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04/2020 - PRPPI/IFAL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CHAMADA DE PROJETOS 2020/2021 - BOLSAS INSTITUCIONAIS DE INICIAÇÃO CIENTÍFICA (PIBIC/CNPq/FAPEAL),  BOLSAS INSTITUCIONAIS DE INICIAÇÃO CIENTÍFICA NAS AÇÕES AFIRMATIVAS (PIBIC-Af/CNPq) e BOLSAS DE INICIAÇÃO EM DESENVOLVIMENTO TECNOLÓGICO E INOVAÇÃO (PIBITI/CNPq)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1 – 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Declaramos, para os devidos fins, que o projeto de pesquisa intitulado “ _____________________________________________________________________________________________________________________________________________________________________________________________________________”, sob orientação da/o servidora/or __________________________________________________________ a ser executado nesta unidade do IFAL, terá as condições necessárias para sua execução.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______________, ___ de ___________ de 2020.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Coordenação de Pesquisa e Inovação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(Assinatura e Carimbo)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Direção da Unidade Gestora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(Assinatura e Carimbo)</w:t>
      </w:r>
    </w:p>
    <w:sectPr>
      <w:headerReference r:id="rId7" w:type="first"/>
      <w:footerReference r:id="rId8" w:type="default"/>
      <w:footerReference r:id="rId9" w:type="first"/>
      <w:pgSz w:h="16838" w:w="11906"/>
      <w:pgMar w:bottom="1134" w:top="1418" w:left="1701" w:right="170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Liberation Sans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025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Rua Dr. Odilon Vasconcelos, 103, Jatiúca – Maceió/AL. CEP: 57035-350.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Telefone: (82) 3194-1178. www2.ifal.edu.br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025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Rua Dr. Odilon Vasconcelos, 103, Jatiúca – Maceió/AL. CEP: 57035-350.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52" w:right="0" w:hanging="425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Telefone: (82) 3194-1199. www2.ifal.edu.br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548dd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548dd4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2359342</wp:posOffset>
          </wp:positionH>
          <wp:positionV relativeFrom="paragraph">
            <wp:posOffset>0</wp:posOffset>
          </wp:positionV>
          <wp:extent cx="681355" cy="681355"/>
          <wp:effectExtent b="0" l="0" r="0" t="0"/>
          <wp:wrapSquare wrapText="bothSides" distB="0" distT="0" distL="0" distR="0"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355" cy="6813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4732020</wp:posOffset>
          </wp:positionH>
          <wp:positionV relativeFrom="paragraph">
            <wp:posOffset>-4443</wp:posOffset>
          </wp:positionV>
          <wp:extent cx="668020" cy="733425"/>
          <wp:effectExtent b="0" l="0" r="0" t="0"/>
          <wp:wrapNone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8020" cy="733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-237488</wp:posOffset>
          </wp:positionH>
          <wp:positionV relativeFrom="paragraph">
            <wp:posOffset>0</wp:posOffset>
          </wp:positionV>
          <wp:extent cx="694690" cy="753745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4690" cy="7537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8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Federal de Alagoas - IFAL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Pró-Reitoria de Pesquisa, Pós-Graduação e Inovação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gEx/KC9+wVBqkhkxx11JQLw5HA==">AMUW2mVcyWmyHHGk/O1oK5ind4ZHSIozM2Ud66g48TZPgs3zOpidmXNf/KaPcGXmre7BZfI0lOmDgKi3j74wvuAWTdHCXPFK2OMQskfYYRtEKYaKstgxz9Y=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