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681C" w:rsidRDefault="0093681C">
      <w:pPr>
        <w:pStyle w:val="Standard"/>
        <w:spacing w:line="276" w:lineRule="auto"/>
        <w:rPr>
          <w:rFonts w:eastAsia="Arial" w:cs="Arial"/>
          <w:sz w:val="22"/>
          <w:szCs w:val="22"/>
        </w:rPr>
      </w:pPr>
    </w:p>
    <w:p w:rsidR="0093681C" w:rsidRDefault="0093681C">
      <w:pPr>
        <w:pStyle w:val="Standard"/>
        <w:spacing w:line="276" w:lineRule="auto"/>
        <w:rPr>
          <w:rFonts w:eastAsia="Arial" w:cs="Arial"/>
          <w:sz w:val="22"/>
          <w:szCs w:val="22"/>
        </w:rPr>
      </w:pPr>
    </w:p>
    <w:p w:rsidR="0093681C" w:rsidRDefault="001D1DCC">
      <w:pPr>
        <w:pStyle w:val="Standard"/>
        <w:ind w:left="4818"/>
        <w:jc w:val="both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CONVÊNIO Nº _____/2020 QUE, ENTRE SI, CELEBRAM O </w:t>
      </w:r>
      <w:r>
        <w:rPr>
          <w:rFonts w:eastAsia="Arial" w:cs="Arial"/>
          <w:b/>
          <w:sz w:val="22"/>
          <w:szCs w:val="22"/>
        </w:rPr>
        <w:t xml:space="preserve">INSTITUTO FEDERAL DE ALAGOAS </w:t>
      </w:r>
      <w:r>
        <w:rPr>
          <w:rFonts w:eastAsia="Arial" w:cs="Arial"/>
          <w:sz w:val="22"/>
          <w:szCs w:val="22"/>
        </w:rPr>
        <w:t>E __________________________ PARA A CONCESSÃO DE ESTÁGIO NÃO OBRIGATÓRIO.</w:t>
      </w:r>
    </w:p>
    <w:p w:rsidR="0093681C" w:rsidRDefault="0093681C">
      <w:pPr>
        <w:pStyle w:val="Standard"/>
        <w:ind w:left="4395"/>
        <w:jc w:val="both"/>
        <w:rPr>
          <w:rFonts w:eastAsia="Arial" w:cs="Arial"/>
          <w:sz w:val="22"/>
          <w:szCs w:val="22"/>
        </w:rPr>
      </w:pPr>
    </w:p>
    <w:p w:rsidR="0093681C" w:rsidRDefault="0093681C">
      <w:pPr>
        <w:pStyle w:val="Standard"/>
        <w:ind w:left="4395"/>
        <w:jc w:val="both"/>
        <w:rPr>
          <w:rFonts w:eastAsia="Arial" w:cs="Arial"/>
          <w:sz w:val="22"/>
          <w:szCs w:val="22"/>
        </w:rPr>
      </w:pPr>
    </w:p>
    <w:p w:rsidR="0093681C" w:rsidRDefault="001D1DCC">
      <w:pPr>
        <w:pStyle w:val="Standard"/>
        <w:spacing w:after="57"/>
        <w:jc w:val="both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O INSTITUTO FEDERAL DE ALAGOAS – IFAL, sediado na Rua Odilon Vasconcelos nº 103, Jatiúca, Maceió – Alagoas, CEP 57035-350, inscrito no Cadastro Nacional de Pessoa Jurídica do Ministério da Fazenda sob o número 10.825.373/0001-55, INSTITUIÇÃO DE ENSINO doravante denominada </w:t>
      </w:r>
      <w:r>
        <w:rPr>
          <w:rFonts w:eastAsia="Arial" w:cs="Arial"/>
          <w:b/>
          <w:sz w:val="22"/>
          <w:szCs w:val="22"/>
        </w:rPr>
        <w:t>IFAL</w:t>
      </w:r>
      <w:r>
        <w:rPr>
          <w:rFonts w:eastAsia="Arial" w:cs="Arial"/>
          <w:sz w:val="22"/>
          <w:szCs w:val="22"/>
        </w:rPr>
        <w:t xml:space="preserve">, neste ato representado pelo Reitor </w:t>
      </w:r>
      <w:r>
        <w:rPr>
          <w:rFonts w:eastAsia="Arial" w:cs="Arial"/>
          <w:b/>
          <w:sz w:val="22"/>
          <w:szCs w:val="22"/>
        </w:rPr>
        <w:t>CARLOS GUEDES DE LACERDA</w:t>
      </w:r>
      <w:r>
        <w:rPr>
          <w:rFonts w:eastAsia="Arial" w:cs="Arial"/>
          <w:sz w:val="22"/>
          <w:szCs w:val="22"/>
        </w:rPr>
        <w:t>, brasileiro, casado, funcionário público, CPF nº 475.046.174-15 e Carteira de Identidade nº 1.061.753, domiciliado na Rua Clodoaldo da Fonseca, 278, Paraíso, Palmeira dos Índios – Alagoas, CEP 57.602-010, e ____________,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 xml:space="preserve">CNPJ nº ____________, sediado em__________________, CEP _________, doravante denominado </w:t>
      </w:r>
      <w:r>
        <w:rPr>
          <w:rFonts w:eastAsia="Arial" w:cs="Arial"/>
          <w:b/>
          <w:sz w:val="22"/>
          <w:szCs w:val="22"/>
        </w:rPr>
        <w:t>UNIDADE CONCEDENTE</w:t>
      </w:r>
      <w:r>
        <w:rPr>
          <w:rFonts w:eastAsia="Arial" w:cs="Arial"/>
          <w:sz w:val="22"/>
          <w:szCs w:val="22"/>
        </w:rPr>
        <w:t>, neste ato representado por ____</w:t>
      </w:r>
      <w:r>
        <w:rPr>
          <w:rFonts w:eastAsia="Arial" w:cs="Arial"/>
          <w:color w:val="FF0000"/>
          <w:sz w:val="22"/>
          <w:szCs w:val="22"/>
        </w:rPr>
        <w:t>(nome e cargo)</w:t>
      </w:r>
      <w:r>
        <w:rPr>
          <w:rFonts w:eastAsia="Arial" w:cs="Arial"/>
          <w:sz w:val="22"/>
          <w:szCs w:val="22"/>
        </w:rPr>
        <w:t>_______________</w:t>
      </w:r>
      <w:r>
        <w:rPr>
          <w:rFonts w:eastAsia="Arial" w:cs="Arial"/>
          <w:b/>
          <w:sz w:val="22"/>
          <w:szCs w:val="22"/>
        </w:rPr>
        <w:t>,</w:t>
      </w:r>
      <w:r>
        <w:rPr>
          <w:rFonts w:eastAsia="Arial" w:cs="Arial"/>
          <w:sz w:val="22"/>
          <w:szCs w:val="22"/>
        </w:rPr>
        <w:t xml:space="preserve"> CPF __________________________, residente </w:t>
      </w:r>
      <w:r>
        <w:rPr>
          <w:rFonts w:eastAsia="Arial" w:cs="Arial"/>
          <w:color w:val="000000"/>
          <w:sz w:val="22"/>
          <w:szCs w:val="22"/>
        </w:rPr>
        <w:t>rm __________________________________ CEP: _____________,</w:t>
      </w:r>
      <w:r>
        <w:rPr>
          <w:rFonts w:eastAsia="Arial" w:cs="Arial"/>
          <w:b/>
          <w:color w:val="000000"/>
          <w:sz w:val="22"/>
          <w:szCs w:val="22"/>
        </w:rPr>
        <w:t xml:space="preserve"> </w:t>
      </w:r>
      <w:r>
        <w:rPr>
          <w:rFonts w:eastAsia="Arial" w:cs="Arial"/>
          <w:color w:val="000000"/>
          <w:sz w:val="22"/>
          <w:szCs w:val="22"/>
        </w:rPr>
        <w:t>re</w:t>
      </w:r>
      <w:r>
        <w:rPr>
          <w:rFonts w:eastAsia="Arial" w:cs="Arial"/>
          <w:sz w:val="22"/>
          <w:szCs w:val="22"/>
        </w:rPr>
        <w:t>solvem celebrar o presente Convênio, nos Termos das Leis nº 11.788, de 25/09/08 e nº 8.666/93, de 21/06/93, mediante as Cláusulas e Condições a seguir estabelecidas.</w:t>
      </w:r>
    </w:p>
    <w:p w:rsidR="0093681C" w:rsidRDefault="0093681C">
      <w:pPr>
        <w:pStyle w:val="Standard"/>
        <w:spacing w:after="57"/>
        <w:jc w:val="both"/>
        <w:rPr>
          <w:rFonts w:eastAsia="Arial" w:cs="Arial"/>
          <w:sz w:val="22"/>
          <w:szCs w:val="22"/>
          <w:u w:val="single"/>
        </w:rPr>
      </w:pPr>
    </w:p>
    <w:p w:rsidR="0093681C" w:rsidRDefault="0093681C">
      <w:pPr>
        <w:pStyle w:val="Standard"/>
        <w:spacing w:after="57"/>
        <w:jc w:val="both"/>
        <w:rPr>
          <w:rFonts w:eastAsia="Arial" w:cs="Arial"/>
          <w:sz w:val="22"/>
          <w:szCs w:val="22"/>
          <w:u w:val="single"/>
        </w:rPr>
      </w:pPr>
    </w:p>
    <w:p w:rsidR="0093681C" w:rsidRDefault="001D1DCC">
      <w:pPr>
        <w:pStyle w:val="Standard"/>
        <w:spacing w:after="57"/>
        <w:jc w:val="both"/>
        <w:rPr>
          <w:sz w:val="22"/>
          <w:szCs w:val="22"/>
        </w:rPr>
      </w:pPr>
      <w:r>
        <w:rPr>
          <w:rFonts w:eastAsia="Arial" w:cs="Arial"/>
          <w:b/>
          <w:sz w:val="22"/>
          <w:szCs w:val="22"/>
          <w:u w:val="single"/>
        </w:rPr>
        <w:t>CLÁUSULA PRIMEIRA</w:t>
      </w:r>
      <w:r>
        <w:rPr>
          <w:rFonts w:eastAsia="Arial" w:cs="Arial"/>
          <w:b/>
          <w:sz w:val="22"/>
          <w:szCs w:val="22"/>
        </w:rPr>
        <w:t xml:space="preserve"> – DO OBJETO</w:t>
      </w:r>
    </w:p>
    <w:p w:rsidR="0093681C" w:rsidRDefault="0093681C">
      <w:pPr>
        <w:pStyle w:val="Standard"/>
        <w:spacing w:after="57"/>
        <w:jc w:val="both"/>
        <w:rPr>
          <w:rFonts w:eastAsia="Arial" w:cs="Arial"/>
          <w:sz w:val="22"/>
          <w:szCs w:val="22"/>
        </w:rPr>
      </w:pPr>
    </w:p>
    <w:p w:rsidR="0093681C" w:rsidRDefault="001D1DCC">
      <w:pPr>
        <w:pStyle w:val="Standard"/>
        <w:spacing w:after="5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1.1 – Este Convênio tem por objeto a integração para a concessão de estágio não obrigatório.</w:t>
      </w:r>
    </w:p>
    <w:p w:rsidR="0093681C" w:rsidRDefault="0093681C">
      <w:pPr>
        <w:pStyle w:val="Standard"/>
        <w:spacing w:after="57"/>
        <w:jc w:val="both"/>
        <w:rPr>
          <w:rFonts w:eastAsia="Arial" w:cs="Arial"/>
          <w:sz w:val="22"/>
          <w:szCs w:val="22"/>
          <w:u w:val="single"/>
        </w:rPr>
      </w:pPr>
    </w:p>
    <w:p w:rsidR="0093681C" w:rsidRDefault="001D1DCC">
      <w:pPr>
        <w:pStyle w:val="Standard"/>
        <w:spacing w:after="57"/>
        <w:jc w:val="both"/>
        <w:rPr>
          <w:sz w:val="22"/>
          <w:szCs w:val="22"/>
        </w:rPr>
      </w:pPr>
      <w:r>
        <w:rPr>
          <w:rFonts w:eastAsia="Arial" w:cs="Arial"/>
          <w:b/>
          <w:sz w:val="22"/>
          <w:szCs w:val="22"/>
          <w:u w:val="single"/>
        </w:rPr>
        <w:t>CLÁUSULA SEGUNDA</w:t>
      </w:r>
      <w:r>
        <w:rPr>
          <w:rFonts w:eastAsia="Arial" w:cs="Arial"/>
          <w:b/>
          <w:sz w:val="22"/>
          <w:szCs w:val="22"/>
        </w:rPr>
        <w:t xml:space="preserve"> – DO OBJETIVO</w:t>
      </w:r>
    </w:p>
    <w:p w:rsidR="0093681C" w:rsidRDefault="0093681C">
      <w:pPr>
        <w:pStyle w:val="Standard"/>
        <w:spacing w:after="57"/>
        <w:jc w:val="both"/>
        <w:rPr>
          <w:rFonts w:eastAsia="Arial" w:cs="Arial"/>
          <w:sz w:val="22"/>
          <w:szCs w:val="22"/>
        </w:rPr>
      </w:pPr>
    </w:p>
    <w:p w:rsidR="0093681C" w:rsidRDefault="001D1DCC">
      <w:pPr>
        <w:pStyle w:val="Standard"/>
        <w:spacing w:after="5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2.1 – Conceder Estágio de Complementação de Ensino Aprendizagem a estudantes com matrícula e frequência regular, em curso de educação profissional de nível médio ou superior, atestados por instituição de ensino oficialmente autorizada ou reconhecida.</w:t>
      </w:r>
    </w:p>
    <w:p w:rsidR="0093681C" w:rsidRDefault="001D1DCC">
      <w:pPr>
        <w:pStyle w:val="Standard"/>
        <w:spacing w:after="57"/>
        <w:jc w:val="both"/>
        <w:rPr>
          <w:sz w:val="22"/>
          <w:szCs w:val="22"/>
        </w:rPr>
      </w:pPr>
      <w:r>
        <w:rPr>
          <w:sz w:val="22"/>
          <w:szCs w:val="22"/>
        </w:rPr>
        <w:t>2.2 – Entende-se como estágio o ato educativo supervisionado, desenvolvido no ambiente de trabalho, que visa à preparação para o trabalho produtivo de educandos(as), propiciando aos estudantes treinamento prático e aperfeiçoamento técnico, cultural, científico e relacionamento humano.</w:t>
      </w:r>
    </w:p>
    <w:p w:rsidR="0093681C" w:rsidRDefault="001D1DCC">
      <w:pPr>
        <w:pStyle w:val="Standard"/>
        <w:spacing w:after="5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2.2.1 – O estágio deverá ser na área de formação do(a) estudante, não podendo as atividades desenvolvidas desvirtuar-se da sua área de formação.</w:t>
      </w:r>
    </w:p>
    <w:p w:rsidR="0093681C" w:rsidRDefault="001D1DCC">
      <w:pPr>
        <w:pStyle w:val="Standard"/>
        <w:spacing w:after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 – A realização do estágio dar-se-á mediante </w:t>
      </w:r>
      <w:r>
        <w:rPr>
          <w:rFonts w:eastAsia="Arial" w:cs="Arial"/>
          <w:sz w:val="22"/>
          <w:szCs w:val="22"/>
        </w:rPr>
        <w:t>Termo de Compromisso de Estágio  - TCE</w:t>
      </w:r>
      <w:r>
        <w:rPr>
          <w:sz w:val="22"/>
          <w:szCs w:val="22"/>
        </w:rPr>
        <w:t xml:space="preserve"> celebrado entre o(a) ESTUDANTE e a UNIDADE CONCEDENTE, com a interveniência obrigatória do IFAL, cujos termos deverão ser estabelecidos em conformidade com o disposto no presente instrumento, na legislação e normas vigentes.</w:t>
      </w:r>
    </w:p>
    <w:p w:rsidR="0093681C" w:rsidRDefault="001D1DCC">
      <w:pPr>
        <w:pStyle w:val="Standard"/>
        <w:spacing w:after="5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2.3.1 – As atividades desenvolvidas no estágio deverão ser compatíveis com as previstas no TCE.</w:t>
      </w:r>
    </w:p>
    <w:p w:rsidR="0093681C" w:rsidRDefault="001D1DCC">
      <w:pPr>
        <w:pStyle w:val="Standard"/>
        <w:spacing w:after="5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2.4 – Para alcançar o objetivo ora pactuado, os partícipes cumprirão o Plano de Atividades do(a) Estagiário(a), elaborado em conformidade com a proposta pedagógica dos cursos, programas, calendários acadêmicos e Resoluções da INSTITUIÇÃO DE ENSINO, que deverá ser incorporado ao TCE.</w:t>
      </w:r>
    </w:p>
    <w:p w:rsidR="0093681C" w:rsidRDefault="0093681C">
      <w:pPr>
        <w:pStyle w:val="Standard"/>
        <w:spacing w:after="57"/>
        <w:jc w:val="both"/>
        <w:rPr>
          <w:rFonts w:eastAsia="Arial" w:cs="Arial"/>
          <w:sz w:val="22"/>
          <w:szCs w:val="22"/>
        </w:rPr>
      </w:pPr>
    </w:p>
    <w:p w:rsidR="0093681C" w:rsidRDefault="001D1DCC">
      <w:pPr>
        <w:pStyle w:val="Standard"/>
        <w:tabs>
          <w:tab w:val="left" w:pos="17280"/>
        </w:tabs>
        <w:spacing w:after="57"/>
        <w:jc w:val="both"/>
        <w:rPr>
          <w:rFonts w:eastAsia="Arial" w:cs="Arial"/>
          <w:sz w:val="22"/>
          <w:szCs w:val="22"/>
          <w:u w:val="single"/>
        </w:rPr>
      </w:pPr>
      <w:r>
        <w:rPr>
          <w:rFonts w:eastAsia="Arial" w:cs="Arial"/>
          <w:b/>
          <w:sz w:val="22"/>
          <w:szCs w:val="22"/>
          <w:u w:val="single"/>
        </w:rPr>
        <w:t>CLÁUSULA TERCEIRA</w:t>
      </w:r>
      <w:r>
        <w:rPr>
          <w:rFonts w:eastAsia="Arial" w:cs="Arial"/>
          <w:b/>
          <w:sz w:val="22"/>
          <w:szCs w:val="22"/>
        </w:rPr>
        <w:t xml:space="preserve"> – DAS OBRIGAÇÕES DO(A) ESTAGIÁRIO(A)</w:t>
      </w:r>
    </w:p>
    <w:p w:rsidR="0093681C" w:rsidRDefault="0093681C">
      <w:pPr>
        <w:pStyle w:val="Standard"/>
        <w:tabs>
          <w:tab w:val="left" w:pos="17280"/>
        </w:tabs>
        <w:spacing w:after="57"/>
        <w:jc w:val="both"/>
        <w:rPr>
          <w:rFonts w:eastAsia="Arial" w:cs="Arial"/>
          <w:b/>
          <w:sz w:val="22"/>
          <w:szCs w:val="22"/>
          <w:u w:val="single"/>
        </w:rPr>
      </w:pPr>
    </w:p>
    <w:p w:rsidR="0093681C" w:rsidRDefault="001D1DCC">
      <w:pPr>
        <w:pStyle w:val="Standard"/>
        <w:tabs>
          <w:tab w:val="left" w:pos="17152"/>
        </w:tabs>
        <w:spacing w:after="5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3.1 – Cumprir as condições estabelecidas para o estágio, bem como as normas estabelecidas pela</w:t>
      </w:r>
      <w:r>
        <w:rPr>
          <w:rFonts w:eastAsia="Arial" w:cs="Arial"/>
          <w:b/>
          <w:bCs/>
          <w:sz w:val="22"/>
          <w:szCs w:val="22"/>
        </w:rPr>
        <w:t xml:space="preserve"> UNIDADE CONCEDENTE</w:t>
      </w:r>
      <w:r>
        <w:rPr>
          <w:rFonts w:eastAsia="Arial" w:cs="Arial"/>
          <w:sz w:val="22"/>
          <w:szCs w:val="22"/>
        </w:rPr>
        <w:t>, sobretudo àquelas que resguardem sigilo as informações a que tem acesso em decorrência do estágio.</w:t>
      </w:r>
    </w:p>
    <w:p w:rsidR="0093681C" w:rsidRDefault="0093681C">
      <w:pPr>
        <w:pStyle w:val="Standard"/>
        <w:tabs>
          <w:tab w:val="left" w:pos="17280"/>
        </w:tabs>
        <w:spacing w:after="57"/>
        <w:jc w:val="both"/>
        <w:rPr>
          <w:rFonts w:eastAsia="Arial" w:cs="Arial"/>
          <w:b/>
          <w:sz w:val="22"/>
          <w:szCs w:val="22"/>
          <w:u w:val="single"/>
        </w:rPr>
      </w:pPr>
    </w:p>
    <w:p w:rsidR="0093681C" w:rsidRDefault="001D1DCC">
      <w:pPr>
        <w:pStyle w:val="Standard"/>
        <w:spacing w:after="57"/>
        <w:jc w:val="both"/>
        <w:rPr>
          <w:sz w:val="22"/>
          <w:szCs w:val="22"/>
        </w:rPr>
      </w:pPr>
      <w:r>
        <w:rPr>
          <w:rFonts w:eastAsia="Arial" w:cs="Arial"/>
          <w:b/>
          <w:sz w:val="22"/>
          <w:szCs w:val="22"/>
          <w:u w:val="single"/>
        </w:rPr>
        <w:t>CLÁUSULA QUARTA</w:t>
      </w:r>
      <w:r>
        <w:rPr>
          <w:rFonts w:eastAsia="Arial" w:cs="Arial"/>
          <w:b/>
          <w:sz w:val="22"/>
          <w:szCs w:val="22"/>
        </w:rPr>
        <w:t xml:space="preserve"> – DAS OBRIGAÇÕES DA UNIDADE CONCEDENTE</w:t>
      </w:r>
    </w:p>
    <w:p w:rsidR="0093681C" w:rsidRDefault="0093681C">
      <w:pPr>
        <w:pStyle w:val="Standard"/>
        <w:spacing w:after="57"/>
        <w:jc w:val="both"/>
        <w:rPr>
          <w:rFonts w:eastAsia="Arial" w:cs="Arial"/>
          <w:sz w:val="22"/>
          <w:szCs w:val="22"/>
        </w:rPr>
      </w:pPr>
    </w:p>
    <w:p w:rsidR="0093681C" w:rsidRDefault="001D1DCC">
      <w:pPr>
        <w:pStyle w:val="Standard"/>
        <w:tabs>
          <w:tab w:val="left" w:pos="17152"/>
        </w:tabs>
        <w:spacing w:after="5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4.1 – Propiciar estágio nos Termos da Legislação e das disposições deste Convênio.</w:t>
      </w:r>
    </w:p>
    <w:p w:rsidR="0093681C" w:rsidRDefault="001D1DCC">
      <w:pPr>
        <w:pStyle w:val="Standard"/>
        <w:spacing w:after="5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4.2 – Fixar, a seu critério, o número de vagas para estágio, bem como a distribuição dessas vagas pelas áreas de formação.</w:t>
      </w:r>
    </w:p>
    <w:p w:rsidR="0093681C" w:rsidRDefault="001D1DCC">
      <w:pPr>
        <w:pStyle w:val="Standard"/>
        <w:spacing w:after="5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4.3 – Selecionar os(as) estagiários(as), dando conhecimento dos critérios adotados na seleção.</w:t>
      </w:r>
    </w:p>
    <w:p w:rsidR="0093681C" w:rsidRDefault="001D1DCC">
      <w:pPr>
        <w:pStyle w:val="Standard"/>
        <w:spacing w:after="5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4.4 – Celebrar com cada estagiário(a) um Termo de Compromisso de Estágio  - TCE, conforme a Lei nº 11.788, de 25/09/08.</w:t>
      </w:r>
    </w:p>
    <w:p w:rsidR="0093681C" w:rsidRDefault="001D1DCC">
      <w:pPr>
        <w:pStyle w:val="Standard"/>
        <w:spacing w:after="5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4.5 – Proporcionar aos(as) estagiários(as) todas as condições e facilidades para um ótimo aproveitamento de estágio, cumprindo e fazendo cumprir um Plano de Estágio previamente elaborado.</w:t>
      </w:r>
    </w:p>
    <w:p w:rsidR="0093681C" w:rsidRDefault="001D1DCC">
      <w:pPr>
        <w:pStyle w:val="Standard"/>
        <w:spacing w:after="5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4.6 – Designar funcionário, com formação ou experiência profissional na área de conhecimento desenvolvida no curso do(a) estagiário(a), para orientar e supervisionar até 10 (dez) estagiários(as) simultaneamente, que deverá:</w:t>
      </w:r>
    </w:p>
    <w:p w:rsidR="0093681C" w:rsidRDefault="001D1DCC">
      <w:pPr>
        <w:pStyle w:val="Standard"/>
        <w:tabs>
          <w:tab w:val="left" w:pos="-29835"/>
        </w:tabs>
        <w:spacing w:after="5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a) Elaborar o Plano de Estágio;</w:t>
      </w:r>
    </w:p>
    <w:p w:rsidR="0093681C" w:rsidRDefault="001D1DCC">
      <w:pPr>
        <w:pStyle w:val="Standard"/>
        <w:tabs>
          <w:tab w:val="left" w:pos="-29835"/>
        </w:tabs>
        <w:spacing w:after="5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b) Orientar as atividades do(a) estagiário(a), dentro dos objetivos da UNIDADE CONCEDENTE, atendendo as condições previstas na área de formação do(a) mesmo(a);</w:t>
      </w:r>
    </w:p>
    <w:p w:rsidR="0093681C" w:rsidRDefault="001D1DCC">
      <w:pPr>
        <w:pStyle w:val="Standard"/>
        <w:tabs>
          <w:tab w:val="left" w:pos="-29835"/>
        </w:tabs>
        <w:spacing w:after="5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c) Avaliar o desempenho dos(as) estagiários(as), através de formulários próprios;</w:t>
      </w:r>
    </w:p>
    <w:p w:rsidR="0093681C" w:rsidRDefault="001D1DCC">
      <w:pPr>
        <w:pStyle w:val="Standard"/>
        <w:tabs>
          <w:tab w:val="left" w:pos="-29835"/>
        </w:tabs>
        <w:spacing w:after="5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d) Enviar semestralmente ao Coordenador do curso o relatório sobre a frequência e aproveitamento do(a) estagiário(a), com vista obrigatória ao(a) estagiário(a).</w:t>
      </w:r>
    </w:p>
    <w:p w:rsidR="0093681C" w:rsidRDefault="001D1DCC">
      <w:pPr>
        <w:pStyle w:val="Standard"/>
        <w:widowControl/>
        <w:spacing w:after="57"/>
        <w:jc w:val="both"/>
        <w:rPr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4.7 – Assegurar período de recesso remunerado de 30 (trinta) dias sempre que o estágio tenha duração igual ou superior a 1 (um) ano, a ser gozado preferencialmente durante as férias acadêmicas.</w:t>
      </w:r>
    </w:p>
    <w:p w:rsidR="0093681C" w:rsidRDefault="001D1DCC">
      <w:pPr>
        <w:pStyle w:val="Standard"/>
        <w:widowControl/>
        <w:spacing w:after="57"/>
        <w:jc w:val="both"/>
        <w:rPr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4.7.1 – Caso o estágio tenha duração inferior a 1 (um) ano, os dias de recesso serão concedidos de forma proporcional.</w:t>
      </w:r>
    </w:p>
    <w:p w:rsidR="0093681C" w:rsidRDefault="001D1DCC">
      <w:pPr>
        <w:pStyle w:val="Standard"/>
        <w:widowControl/>
        <w:spacing w:after="57"/>
        <w:jc w:val="both"/>
        <w:rPr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4.8 – Contratar em favor do(a) estagiário(a) seguro contra acidentes pessoais, cuja apólice seja compatível com valores de mercado, devendo constar no Termo de Compromisso de Estágio  - TCE o número da Apólice de Seguro e a Razão Social da Seguradora.</w:t>
      </w:r>
    </w:p>
    <w:p w:rsidR="0093681C" w:rsidRDefault="001D1DCC">
      <w:pPr>
        <w:pStyle w:val="Standard"/>
        <w:widowControl/>
        <w:spacing w:after="57"/>
        <w:jc w:val="both"/>
        <w:rPr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4.9 – Entregar termo de realização do estágio com indicação resumida das atividades desenvolvidas, dos períodos e da avaliação de desempenho, por ocasião do desligamento do(a) estagiário(a).</w:t>
      </w:r>
    </w:p>
    <w:p w:rsidR="0093681C" w:rsidRDefault="0093681C">
      <w:pPr>
        <w:pStyle w:val="Standard"/>
        <w:spacing w:after="57"/>
        <w:jc w:val="both"/>
        <w:rPr>
          <w:rFonts w:eastAsia="Arial" w:cs="Arial"/>
          <w:sz w:val="22"/>
          <w:szCs w:val="22"/>
        </w:rPr>
      </w:pPr>
    </w:p>
    <w:p w:rsidR="0093681C" w:rsidRDefault="001D1DCC">
      <w:pPr>
        <w:pStyle w:val="Standard"/>
        <w:spacing w:after="57"/>
        <w:jc w:val="both"/>
        <w:rPr>
          <w:sz w:val="22"/>
          <w:szCs w:val="22"/>
        </w:rPr>
      </w:pPr>
      <w:r>
        <w:rPr>
          <w:rFonts w:eastAsia="Arial" w:cs="Arial"/>
          <w:b/>
          <w:sz w:val="22"/>
          <w:szCs w:val="22"/>
          <w:u w:val="single"/>
        </w:rPr>
        <w:t>CLÁUSULA QUINTA</w:t>
      </w:r>
      <w:r>
        <w:rPr>
          <w:rFonts w:eastAsia="Arial" w:cs="Arial"/>
          <w:b/>
          <w:sz w:val="22"/>
          <w:szCs w:val="22"/>
        </w:rPr>
        <w:t xml:space="preserve"> – DAS OBRIGAÇÕES DO IFAL</w:t>
      </w:r>
    </w:p>
    <w:p w:rsidR="0093681C" w:rsidRDefault="0093681C">
      <w:pPr>
        <w:pStyle w:val="Standard"/>
        <w:spacing w:after="57"/>
        <w:jc w:val="both"/>
        <w:rPr>
          <w:rFonts w:eastAsia="Arial" w:cs="Arial"/>
          <w:sz w:val="22"/>
          <w:szCs w:val="22"/>
        </w:rPr>
      </w:pPr>
    </w:p>
    <w:p w:rsidR="0093681C" w:rsidRDefault="001D1DCC">
      <w:pPr>
        <w:pStyle w:val="Standard"/>
        <w:spacing w:after="5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5.1 – Apresentar os(as) candidatos(as) disponíveis para estágio dentro das normas estabelecidas pelas partes.</w:t>
      </w:r>
    </w:p>
    <w:p w:rsidR="0093681C" w:rsidRDefault="001D1DCC">
      <w:pPr>
        <w:pStyle w:val="Standard"/>
        <w:spacing w:after="5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5.2 – Divulgar as oportunidades de estágios e as quantidades de vagas ofertadas.</w:t>
      </w:r>
    </w:p>
    <w:p w:rsidR="0093681C" w:rsidRDefault="001D1DCC">
      <w:pPr>
        <w:pStyle w:val="Standard"/>
        <w:spacing w:after="5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5.3 – Fornecer e firmar o Termo de Compromisso de Estágio  - TCE como interveniente, para todos os(as) candidatos(as) que forem aceitos pela INIDADE CONCEDENTE.</w:t>
      </w:r>
    </w:p>
    <w:p w:rsidR="0093681C" w:rsidRDefault="001D1DCC">
      <w:pPr>
        <w:pStyle w:val="Standard"/>
        <w:widowControl/>
        <w:tabs>
          <w:tab w:val="left" w:pos="-31680"/>
        </w:tabs>
        <w:spacing w:after="5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5.4 – Conceder, quando solicitada pela UNIDADE CONCEDENTE, as informações acerca da vida acadêmica do(a) estagiário(a).</w:t>
      </w:r>
    </w:p>
    <w:p w:rsidR="0093681C" w:rsidRDefault="001D1DCC">
      <w:pPr>
        <w:pStyle w:val="Standard"/>
        <w:spacing w:after="5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5.5 – Executar uma sistemática de organização, orientação, supervisão e avaliação do estágio não obrigatório.</w:t>
      </w:r>
    </w:p>
    <w:p w:rsidR="0093681C" w:rsidRDefault="001D1DCC">
      <w:pPr>
        <w:pStyle w:val="Standard"/>
        <w:spacing w:after="57"/>
        <w:jc w:val="both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>5.6 – Indicar um(a) professor(a) da coordenadoria do curso do(a) estudante, para orientar o(a) estagiário(a) durante todo o período do estágio.</w:t>
      </w:r>
    </w:p>
    <w:p w:rsidR="0093681C" w:rsidRDefault="001D1DCC">
      <w:pPr>
        <w:pStyle w:val="Standard"/>
        <w:spacing w:after="57"/>
        <w:jc w:val="both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>5.7 – Comunicar a UNIDADE CONCEDENTE, de imediato e por escrito, o desligamento do(a) estagiário(a) de seu curso.</w:t>
      </w:r>
    </w:p>
    <w:p w:rsidR="0093681C" w:rsidRDefault="0093681C">
      <w:pPr>
        <w:pStyle w:val="Standard"/>
        <w:spacing w:after="57"/>
        <w:jc w:val="both"/>
        <w:rPr>
          <w:rFonts w:eastAsia="Arial" w:cs="Arial"/>
          <w:sz w:val="22"/>
          <w:szCs w:val="22"/>
        </w:rPr>
      </w:pPr>
    </w:p>
    <w:p w:rsidR="0093681C" w:rsidRDefault="001D1DCC">
      <w:pPr>
        <w:pStyle w:val="Standard"/>
        <w:spacing w:after="57"/>
        <w:jc w:val="both"/>
        <w:rPr>
          <w:sz w:val="22"/>
          <w:szCs w:val="22"/>
        </w:rPr>
      </w:pPr>
      <w:r>
        <w:rPr>
          <w:rFonts w:eastAsia="Arial" w:cs="Arial"/>
          <w:b/>
          <w:sz w:val="22"/>
          <w:szCs w:val="22"/>
          <w:u w:val="single"/>
        </w:rPr>
        <w:t>CLÁUSULA SEXTA</w:t>
      </w:r>
      <w:r>
        <w:rPr>
          <w:rFonts w:eastAsia="Arial" w:cs="Arial"/>
          <w:b/>
          <w:sz w:val="22"/>
          <w:szCs w:val="22"/>
        </w:rPr>
        <w:t xml:space="preserve"> – DAS BOLSAS DE COMPLEMENTAÇÃO EDUCACIONAL</w:t>
      </w:r>
    </w:p>
    <w:p w:rsidR="0093681C" w:rsidRDefault="0093681C">
      <w:pPr>
        <w:pStyle w:val="Standard"/>
        <w:spacing w:after="57"/>
        <w:jc w:val="both"/>
        <w:rPr>
          <w:rFonts w:eastAsia="Arial" w:cs="Arial"/>
          <w:sz w:val="22"/>
          <w:szCs w:val="22"/>
        </w:rPr>
      </w:pPr>
    </w:p>
    <w:p w:rsidR="0093681C" w:rsidRDefault="001D1DCC">
      <w:pPr>
        <w:pStyle w:val="Standard"/>
        <w:spacing w:after="57"/>
        <w:jc w:val="both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>6.1 – A UNIDADE CONCEDENTE concederá a cada estagiário(a) admitido(a), nas condições deste Convênio, uma Bolsa de Complementação Educacional, a ser fixada pela mesma, e auxílio-transporte.</w:t>
      </w:r>
    </w:p>
    <w:p w:rsidR="0093681C" w:rsidRDefault="001D1DCC">
      <w:pPr>
        <w:pStyle w:val="Standard"/>
        <w:spacing w:after="57"/>
        <w:jc w:val="both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>6.1.1 – O pagamento da Bolsa supracitada deverá ser feito diretamente ao(a) estagiário(a) pela UNIDADE CONCEDENTE.</w:t>
      </w:r>
    </w:p>
    <w:p w:rsidR="0093681C" w:rsidRDefault="001D1DCC">
      <w:pPr>
        <w:pStyle w:val="Standard"/>
        <w:spacing w:after="57"/>
        <w:jc w:val="both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>6.2 – O estágio objeto do presente instrumento não caracteriza vínculo empregatício de qualquer natureza entre o(a) ESTAGIÁRIO(A), o IFAL e a UNIDADE DE ENSINO, conforme dispõe o art. 3º da Lei nº 11.788, de 25/09/08.</w:t>
      </w:r>
    </w:p>
    <w:p w:rsidR="0093681C" w:rsidRDefault="001D1DCC">
      <w:pPr>
        <w:pStyle w:val="Standard"/>
        <w:spacing w:after="5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 </w:t>
      </w:r>
    </w:p>
    <w:p w:rsidR="0093681C" w:rsidRDefault="001D1DCC">
      <w:pPr>
        <w:pStyle w:val="Standard"/>
        <w:spacing w:after="57"/>
        <w:jc w:val="both"/>
        <w:rPr>
          <w:sz w:val="22"/>
          <w:szCs w:val="22"/>
        </w:rPr>
      </w:pPr>
      <w:r>
        <w:rPr>
          <w:rFonts w:eastAsia="Arial" w:cs="Arial"/>
          <w:b/>
          <w:sz w:val="22"/>
          <w:szCs w:val="22"/>
          <w:u w:val="single"/>
        </w:rPr>
        <w:t>CLÁUSULA SÉTIMA</w:t>
      </w:r>
      <w:r>
        <w:rPr>
          <w:rFonts w:eastAsia="Arial" w:cs="Arial"/>
          <w:b/>
          <w:sz w:val="22"/>
          <w:szCs w:val="22"/>
        </w:rPr>
        <w:t xml:space="preserve"> – DO ESTÁGIO</w:t>
      </w:r>
    </w:p>
    <w:p w:rsidR="0093681C" w:rsidRDefault="0093681C">
      <w:pPr>
        <w:pStyle w:val="Standard"/>
        <w:spacing w:after="57"/>
        <w:jc w:val="both"/>
        <w:rPr>
          <w:rFonts w:eastAsia="Arial" w:cs="Arial"/>
          <w:sz w:val="22"/>
          <w:szCs w:val="22"/>
        </w:rPr>
      </w:pPr>
    </w:p>
    <w:p w:rsidR="0093681C" w:rsidRDefault="001D1DCC">
      <w:pPr>
        <w:pStyle w:val="Standard"/>
        <w:widowControl/>
        <w:spacing w:after="57"/>
        <w:jc w:val="both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7.1 – O estágio será realizado nas instalações da UNIDADE CONCEDENTE.</w:t>
      </w:r>
    </w:p>
    <w:p w:rsidR="0093681C" w:rsidRDefault="001D1DCC">
      <w:pPr>
        <w:pStyle w:val="Standard"/>
        <w:widowControl/>
        <w:spacing w:after="57"/>
        <w:jc w:val="both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7.2 – A jornada de atividade do(a) estagiário(a) será no máximo de 06 (seis) horas diárias e (30) trinta horas semanais, sendo compatível com o horário de seu Curso.</w:t>
      </w:r>
    </w:p>
    <w:p w:rsidR="0093681C" w:rsidRDefault="001D1DCC">
      <w:pPr>
        <w:pStyle w:val="Standard"/>
        <w:widowControl/>
        <w:spacing w:after="57"/>
        <w:jc w:val="both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7.3 – As atividades só serão iniciadas após a contratação do seguro contra acidentes pessoais e assinatura do Termo de Compromisso de Estágio  - TCE, quando então será efetiva a concessão do estágio.</w:t>
      </w:r>
    </w:p>
    <w:p w:rsidR="0093681C" w:rsidRDefault="001D1DCC">
      <w:pPr>
        <w:pStyle w:val="Standard"/>
        <w:widowControl/>
        <w:spacing w:after="57"/>
        <w:jc w:val="both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7.4 – O estágio terá duração de 6 (seis) meses, podendo ser prorrogado até três vezes por igual período, exceto quando se tratar de estagiário(a) com deficiência.</w:t>
      </w:r>
    </w:p>
    <w:p w:rsidR="0093681C" w:rsidRDefault="001D1DCC">
      <w:pPr>
        <w:pStyle w:val="Standard"/>
        <w:widowControl/>
        <w:spacing w:after="57"/>
        <w:jc w:val="both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7.4.1 – O(A) estudante com deficiência poderá permanecer no estágio até o final do seu curso.</w:t>
      </w:r>
    </w:p>
    <w:p w:rsidR="0093681C" w:rsidRDefault="001D1DCC">
      <w:pPr>
        <w:pStyle w:val="Standard"/>
        <w:widowControl/>
        <w:spacing w:after="57"/>
        <w:jc w:val="both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7.5 – Será desligado(a) a qualquer tempo o(a) estagiário(a) que, por motivo de natureza técnica ou administrativa, não for considerado(a) apto(a) a continuar suas atividades de estágio.</w:t>
      </w:r>
    </w:p>
    <w:p w:rsidR="0093681C" w:rsidRDefault="0093681C">
      <w:pPr>
        <w:pStyle w:val="Standard"/>
        <w:widowControl/>
        <w:spacing w:after="57"/>
        <w:jc w:val="both"/>
        <w:rPr>
          <w:rFonts w:eastAsia="Arial" w:cs="Arial"/>
          <w:color w:val="000000"/>
          <w:sz w:val="22"/>
          <w:szCs w:val="22"/>
        </w:rPr>
      </w:pPr>
    </w:p>
    <w:p w:rsidR="0093681C" w:rsidRDefault="001D1DCC">
      <w:pPr>
        <w:pStyle w:val="Standard"/>
        <w:spacing w:after="57"/>
        <w:jc w:val="both"/>
        <w:rPr>
          <w:sz w:val="22"/>
          <w:szCs w:val="22"/>
        </w:rPr>
      </w:pPr>
      <w:r>
        <w:rPr>
          <w:rFonts w:eastAsia="Arial" w:cs="Arial"/>
          <w:b/>
          <w:sz w:val="22"/>
          <w:szCs w:val="22"/>
          <w:u w:val="single"/>
        </w:rPr>
        <w:t>CLÁUSULA OITAVA</w:t>
      </w:r>
      <w:r>
        <w:rPr>
          <w:rFonts w:eastAsia="Arial" w:cs="Arial"/>
          <w:b/>
          <w:sz w:val="22"/>
          <w:szCs w:val="22"/>
        </w:rPr>
        <w:t xml:space="preserve"> – DO PRAZO E DA RESCISÃO</w:t>
      </w:r>
    </w:p>
    <w:p w:rsidR="0093681C" w:rsidRDefault="0093681C">
      <w:pPr>
        <w:pStyle w:val="Standard"/>
        <w:spacing w:after="57"/>
        <w:jc w:val="both"/>
        <w:rPr>
          <w:rFonts w:eastAsia="Arial" w:cs="Arial"/>
          <w:sz w:val="22"/>
          <w:szCs w:val="22"/>
        </w:rPr>
      </w:pPr>
    </w:p>
    <w:p w:rsidR="0093681C" w:rsidRDefault="001D1DCC">
      <w:pPr>
        <w:pStyle w:val="Standard"/>
        <w:widowControl/>
        <w:tabs>
          <w:tab w:val="left" w:pos="16727"/>
        </w:tabs>
        <w:spacing w:after="57"/>
        <w:jc w:val="both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8.1 – O presente Termo de Convênio passará a vigorar a partir da data de sua assinatura pelos convenentes, por prazo de 05 (cinco) anos, com possibilidade de prorrogação, e poderá ser alterado por Termo Aditivo acordado entre as partes, bem como denunciado a qualquer momento pelas partes, mediante comunicação por escrito e com antecedência de 30 (trinta) dias, independente de qualquer notificação ou interpelação judicial.</w:t>
      </w:r>
    </w:p>
    <w:p w:rsidR="0093681C" w:rsidRDefault="001D1DCC">
      <w:pPr>
        <w:pStyle w:val="Standard"/>
        <w:spacing w:after="5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8.2 – Ocorrendo denúncia por qualquer das partes fica assegurado o cumprimento dos estágios já iniciados.</w:t>
      </w:r>
    </w:p>
    <w:p w:rsidR="0093681C" w:rsidRDefault="0093681C">
      <w:pPr>
        <w:pStyle w:val="Standard"/>
        <w:spacing w:after="57"/>
        <w:jc w:val="both"/>
        <w:rPr>
          <w:rFonts w:eastAsia="Arial" w:cs="Arial"/>
          <w:sz w:val="22"/>
          <w:szCs w:val="22"/>
          <w:u w:val="single"/>
        </w:rPr>
      </w:pPr>
    </w:p>
    <w:p w:rsidR="0093681C" w:rsidRDefault="001D1DCC">
      <w:pPr>
        <w:pStyle w:val="Standard"/>
        <w:spacing w:after="57"/>
        <w:jc w:val="both"/>
        <w:rPr>
          <w:sz w:val="22"/>
          <w:szCs w:val="22"/>
        </w:rPr>
      </w:pPr>
      <w:r>
        <w:rPr>
          <w:rFonts w:eastAsia="Arial" w:cs="Arial"/>
          <w:b/>
          <w:sz w:val="22"/>
          <w:szCs w:val="22"/>
          <w:u w:val="single"/>
        </w:rPr>
        <w:t>CLÁUSULA NONA</w:t>
      </w:r>
      <w:r>
        <w:rPr>
          <w:rFonts w:eastAsia="Arial" w:cs="Arial"/>
          <w:b/>
          <w:sz w:val="22"/>
          <w:szCs w:val="22"/>
        </w:rPr>
        <w:t xml:space="preserve"> – DA PUBLICAÇÃO</w:t>
      </w:r>
    </w:p>
    <w:p w:rsidR="0093681C" w:rsidRDefault="0093681C">
      <w:pPr>
        <w:pStyle w:val="Standard"/>
        <w:spacing w:after="57"/>
        <w:jc w:val="both"/>
        <w:rPr>
          <w:rFonts w:eastAsia="Arial" w:cs="Arial"/>
          <w:sz w:val="22"/>
          <w:szCs w:val="22"/>
          <w:u w:val="single"/>
        </w:rPr>
      </w:pPr>
    </w:p>
    <w:p w:rsidR="0093681C" w:rsidRDefault="001D1DCC">
      <w:pPr>
        <w:pStyle w:val="Standard"/>
        <w:spacing w:after="57"/>
        <w:jc w:val="both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>9.1 – O IFAL publicará o extrato deste convênio em seu Boletim de Serviços.</w:t>
      </w:r>
    </w:p>
    <w:p w:rsidR="0093681C" w:rsidRDefault="0093681C">
      <w:pPr>
        <w:pStyle w:val="Standard"/>
        <w:spacing w:after="57"/>
        <w:jc w:val="both"/>
        <w:rPr>
          <w:rFonts w:eastAsia="Arial" w:cs="Arial"/>
          <w:sz w:val="22"/>
          <w:szCs w:val="22"/>
        </w:rPr>
      </w:pPr>
    </w:p>
    <w:p w:rsidR="0093681C" w:rsidRDefault="001D1DCC">
      <w:pPr>
        <w:pStyle w:val="Standard"/>
        <w:spacing w:after="57"/>
        <w:jc w:val="both"/>
        <w:rPr>
          <w:rFonts w:eastAsia="Arial" w:cs="Arial"/>
          <w:b/>
          <w:sz w:val="22"/>
          <w:szCs w:val="22"/>
          <w:u w:val="single"/>
        </w:rPr>
      </w:pPr>
      <w:r>
        <w:rPr>
          <w:rFonts w:eastAsia="Arial" w:cs="Arial"/>
          <w:b/>
          <w:sz w:val="22"/>
          <w:szCs w:val="22"/>
          <w:u w:val="single"/>
        </w:rPr>
        <w:t xml:space="preserve">CLÁUSULA DÉCIMA </w:t>
      </w:r>
      <w:r>
        <w:rPr>
          <w:rFonts w:eastAsia="Arial" w:cs="Arial"/>
          <w:b/>
          <w:sz w:val="22"/>
          <w:szCs w:val="22"/>
        </w:rPr>
        <w:t>– DO FORO</w:t>
      </w:r>
    </w:p>
    <w:p w:rsidR="0093681C" w:rsidRDefault="0093681C">
      <w:pPr>
        <w:pStyle w:val="Standard"/>
        <w:spacing w:after="57"/>
        <w:jc w:val="both"/>
        <w:rPr>
          <w:rFonts w:eastAsia="Arial" w:cs="Arial"/>
          <w:sz w:val="22"/>
          <w:szCs w:val="22"/>
        </w:rPr>
      </w:pPr>
    </w:p>
    <w:p w:rsidR="0093681C" w:rsidRDefault="001D1DCC">
      <w:pPr>
        <w:pStyle w:val="Standard"/>
        <w:spacing w:after="5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10.1 – Fica eleito o Foro da Justiça Federal, Seção de Alagoas, para dirimir quaisquer dúvidas ou questões jurídicas que se originarem da execução deste Convênio.</w:t>
      </w:r>
    </w:p>
    <w:p w:rsidR="0093681C" w:rsidRDefault="0093681C">
      <w:pPr>
        <w:pStyle w:val="Standard"/>
        <w:spacing w:after="57"/>
        <w:jc w:val="both"/>
        <w:rPr>
          <w:rFonts w:eastAsia="Arial" w:cs="Arial"/>
          <w:sz w:val="22"/>
          <w:szCs w:val="22"/>
        </w:rPr>
      </w:pPr>
    </w:p>
    <w:p w:rsidR="0093681C" w:rsidRDefault="001D1DCC">
      <w:pPr>
        <w:pStyle w:val="Standard"/>
        <w:spacing w:after="5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Por assim estarem de acordo, firmam as partes, este instrumento assinado, em 02 (duas) vias de igual teor, na presença de duas testemunhas.</w:t>
      </w:r>
    </w:p>
    <w:p w:rsidR="0093681C" w:rsidRDefault="0093681C">
      <w:pPr>
        <w:pStyle w:val="Standard"/>
        <w:spacing w:after="57"/>
        <w:jc w:val="both"/>
        <w:rPr>
          <w:rFonts w:eastAsia="Arial" w:cs="Arial"/>
          <w:sz w:val="22"/>
          <w:szCs w:val="22"/>
        </w:rPr>
      </w:pPr>
    </w:p>
    <w:p w:rsidR="0093681C" w:rsidRDefault="0093681C">
      <w:pPr>
        <w:pStyle w:val="Standard"/>
        <w:spacing w:after="57"/>
        <w:jc w:val="both"/>
        <w:rPr>
          <w:rFonts w:eastAsia="Arial" w:cs="Arial"/>
          <w:sz w:val="22"/>
          <w:szCs w:val="22"/>
        </w:rPr>
      </w:pPr>
    </w:p>
    <w:p w:rsidR="0093681C" w:rsidRDefault="0093681C">
      <w:pPr>
        <w:pStyle w:val="Standard"/>
        <w:jc w:val="right"/>
        <w:rPr>
          <w:rFonts w:eastAsia="Arial" w:cs="Arial"/>
          <w:sz w:val="22"/>
          <w:szCs w:val="22"/>
        </w:rPr>
      </w:pPr>
    </w:p>
    <w:p w:rsidR="0093681C" w:rsidRDefault="001D1DCC">
      <w:pPr>
        <w:pStyle w:val="Standard"/>
        <w:jc w:val="right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_____________________, _____ de ______________ de 2020</w:t>
      </w:r>
    </w:p>
    <w:p w:rsidR="0093681C" w:rsidRDefault="0093681C">
      <w:pPr>
        <w:pStyle w:val="Standard"/>
        <w:jc w:val="right"/>
        <w:rPr>
          <w:rFonts w:eastAsia="Arial" w:cs="Arial"/>
          <w:sz w:val="22"/>
          <w:szCs w:val="22"/>
        </w:rPr>
      </w:pPr>
    </w:p>
    <w:p w:rsidR="0093681C" w:rsidRDefault="0093681C">
      <w:pPr>
        <w:pStyle w:val="Standard"/>
        <w:jc w:val="right"/>
        <w:rPr>
          <w:rFonts w:eastAsia="Arial" w:cs="Arial"/>
          <w:sz w:val="22"/>
          <w:szCs w:val="22"/>
        </w:rPr>
      </w:pPr>
    </w:p>
    <w:p w:rsidR="0093681C" w:rsidRDefault="0093681C">
      <w:pPr>
        <w:pStyle w:val="Standard"/>
        <w:jc w:val="right"/>
        <w:rPr>
          <w:rFonts w:eastAsia="Arial" w:cs="Arial"/>
          <w:sz w:val="22"/>
          <w:szCs w:val="22"/>
        </w:rPr>
      </w:pPr>
    </w:p>
    <w:p w:rsidR="0093681C" w:rsidRDefault="001D1DCC">
      <w:pPr>
        <w:pStyle w:val="Standard"/>
        <w:jc w:val="right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_______________________________________               _____________________________________</w:t>
      </w:r>
    </w:p>
    <w:p w:rsidR="0093681C" w:rsidRDefault="001D1DCC">
      <w:pPr>
        <w:pStyle w:val="Standard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ab/>
      </w:r>
      <w:r>
        <w:rPr>
          <w:rFonts w:eastAsia="Arial" w:cs="Arial"/>
          <w:sz w:val="22"/>
          <w:szCs w:val="22"/>
        </w:rPr>
        <w:tab/>
      </w:r>
      <w:r>
        <w:rPr>
          <w:rFonts w:eastAsia="Arial" w:cs="Arial"/>
          <w:sz w:val="22"/>
          <w:szCs w:val="22"/>
        </w:rPr>
        <w:tab/>
        <w:t>IFAL</w:t>
      </w:r>
      <w:r>
        <w:rPr>
          <w:rFonts w:eastAsia="Arial" w:cs="Arial"/>
          <w:sz w:val="22"/>
          <w:szCs w:val="22"/>
        </w:rPr>
        <w:tab/>
      </w:r>
      <w:r>
        <w:rPr>
          <w:rFonts w:eastAsia="Arial" w:cs="Arial"/>
          <w:sz w:val="22"/>
          <w:szCs w:val="22"/>
        </w:rPr>
        <w:tab/>
      </w:r>
      <w:r>
        <w:rPr>
          <w:rFonts w:eastAsia="Arial" w:cs="Arial"/>
          <w:sz w:val="22"/>
          <w:szCs w:val="22"/>
        </w:rPr>
        <w:tab/>
      </w:r>
      <w:r>
        <w:rPr>
          <w:rFonts w:eastAsia="Arial" w:cs="Arial"/>
          <w:sz w:val="22"/>
          <w:szCs w:val="22"/>
        </w:rPr>
        <w:tab/>
      </w:r>
      <w:r>
        <w:rPr>
          <w:rFonts w:eastAsia="Arial" w:cs="Arial"/>
          <w:sz w:val="22"/>
          <w:szCs w:val="22"/>
        </w:rPr>
        <w:tab/>
        <w:t>UNIDADE CONCEDENTE</w:t>
      </w:r>
    </w:p>
    <w:p w:rsidR="0093681C" w:rsidRDefault="001D1DCC">
      <w:pPr>
        <w:pStyle w:val="Standard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ab/>
      </w:r>
      <w:r>
        <w:rPr>
          <w:rFonts w:eastAsia="Arial" w:cs="Arial"/>
          <w:sz w:val="22"/>
          <w:szCs w:val="22"/>
        </w:rPr>
        <w:tab/>
      </w:r>
      <w:r>
        <w:rPr>
          <w:rFonts w:eastAsia="Arial" w:cs="Arial"/>
          <w:sz w:val="22"/>
          <w:szCs w:val="22"/>
        </w:rPr>
        <w:tab/>
      </w:r>
      <w:r>
        <w:rPr>
          <w:rFonts w:eastAsia="Arial" w:cs="Arial"/>
          <w:sz w:val="22"/>
          <w:szCs w:val="22"/>
        </w:rPr>
        <w:tab/>
      </w:r>
      <w:r>
        <w:rPr>
          <w:rFonts w:eastAsia="Arial" w:cs="Arial"/>
          <w:sz w:val="22"/>
          <w:szCs w:val="22"/>
        </w:rPr>
        <w:tab/>
      </w:r>
      <w:r>
        <w:rPr>
          <w:rFonts w:eastAsia="Arial" w:cs="Arial"/>
          <w:sz w:val="22"/>
          <w:szCs w:val="22"/>
        </w:rPr>
        <w:tab/>
      </w:r>
      <w:r>
        <w:rPr>
          <w:rFonts w:eastAsia="Arial" w:cs="Arial"/>
          <w:sz w:val="22"/>
          <w:szCs w:val="22"/>
        </w:rPr>
        <w:tab/>
      </w:r>
      <w:r>
        <w:rPr>
          <w:rFonts w:eastAsia="Arial" w:cs="Arial"/>
          <w:sz w:val="22"/>
          <w:szCs w:val="22"/>
        </w:rPr>
        <w:tab/>
        <w:t xml:space="preserve">         Carimbo (CNPJ)</w:t>
      </w:r>
    </w:p>
    <w:p w:rsidR="0093681C" w:rsidRDefault="0093681C">
      <w:pPr>
        <w:pStyle w:val="Standard"/>
        <w:jc w:val="both"/>
        <w:rPr>
          <w:rFonts w:eastAsia="Arial" w:cs="Arial"/>
          <w:sz w:val="22"/>
          <w:szCs w:val="22"/>
        </w:rPr>
      </w:pPr>
    </w:p>
    <w:p w:rsidR="0093681C" w:rsidRDefault="0093681C">
      <w:pPr>
        <w:pStyle w:val="Standard"/>
        <w:jc w:val="both"/>
        <w:rPr>
          <w:rFonts w:eastAsia="Arial" w:cs="Arial"/>
          <w:sz w:val="22"/>
          <w:szCs w:val="22"/>
        </w:rPr>
      </w:pPr>
    </w:p>
    <w:p w:rsidR="0093681C" w:rsidRDefault="0093681C">
      <w:pPr>
        <w:pStyle w:val="Standard"/>
        <w:jc w:val="both"/>
        <w:rPr>
          <w:rFonts w:eastAsia="Arial" w:cs="Arial"/>
          <w:sz w:val="22"/>
          <w:szCs w:val="22"/>
        </w:rPr>
      </w:pPr>
    </w:p>
    <w:p w:rsidR="0093681C" w:rsidRDefault="0093681C">
      <w:pPr>
        <w:pStyle w:val="Standard"/>
        <w:jc w:val="both"/>
        <w:rPr>
          <w:rFonts w:eastAsia="Arial" w:cs="Arial"/>
          <w:sz w:val="22"/>
          <w:szCs w:val="22"/>
        </w:rPr>
      </w:pPr>
    </w:p>
    <w:p w:rsidR="0093681C" w:rsidRDefault="0093681C">
      <w:pPr>
        <w:pStyle w:val="Standard"/>
        <w:jc w:val="both"/>
        <w:rPr>
          <w:rFonts w:eastAsia="Arial" w:cs="Arial"/>
          <w:sz w:val="22"/>
          <w:szCs w:val="22"/>
        </w:rPr>
      </w:pPr>
    </w:p>
    <w:p w:rsidR="0093681C" w:rsidRDefault="0093681C">
      <w:pPr>
        <w:pStyle w:val="Standard"/>
        <w:jc w:val="both"/>
        <w:rPr>
          <w:rFonts w:eastAsia="Arial" w:cs="Arial"/>
          <w:sz w:val="22"/>
          <w:szCs w:val="22"/>
        </w:rPr>
      </w:pPr>
    </w:p>
    <w:p w:rsidR="0093681C" w:rsidRDefault="0093681C">
      <w:pPr>
        <w:pStyle w:val="Standard"/>
        <w:jc w:val="both"/>
        <w:rPr>
          <w:rFonts w:eastAsia="Arial" w:cs="Arial"/>
          <w:sz w:val="22"/>
          <w:szCs w:val="22"/>
        </w:rPr>
      </w:pPr>
    </w:p>
    <w:p w:rsidR="0093681C" w:rsidRDefault="001D1DCC">
      <w:pPr>
        <w:pStyle w:val="Standard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TESTEMUNHAS:</w:t>
      </w:r>
      <w:r>
        <w:rPr>
          <w:rFonts w:eastAsia="Arial" w:cs="Arial"/>
          <w:sz w:val="22"/>
          <w:szCs w:val="22"/>
        </w:rPr>
        <w:tab/>
      </w:r>
    </w:p>
    <w:p w:rsidR="0093681C" w:rsidRDefault="0093681C">
      <w:pPr>
        <w:pStyle w:val="Standard"/>
        <w:jc w:val="both"/>
        <w:rPr>
          <w:rFonts w:eastAsia="Arial" w:cs="Arial"/>
          <w:sz w:val="22"/>
          <w:szCs w:val="22"/>
        </w:rPr>
      </w:pPr>
    </w:p>
    <w:p w:rsidR="0093681C" w:rsidRDefault="0093681C">
      <w:pPr>
        <w:pStyle w:val="Standard"/>
        <w:jc w:val="both"/>
        <w:rPr>
          <w:rFonts w:eastAsia="Arial" w:cs="Arial"/>
          <w:sz w:val="22"/>
          <w:szCs w:val="22"/>
        </w:rPr>
      </w:pPr>
    </w:p>
    <w:p w:rsidR="0093681C" w:rsidRDefault="001D1DCC">
      <w:pPr>
        <w:pStyle w:val="Standard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ab/>
      </w:r>
      <w:r>
        <w:rPr>
          <w:rFonts w:eastAsia="Arial" w:cs="Arial"/>
          <w:sz w:val="22"/>
          <w:szCs w:val="22"/>
        </w:rPr>
        <w:tab/>
      </w:r>
      <w:r>
        <w:rPr>
          <w:rFonts w:eastAsia="Arial" w:cs="Arial"/>
          <w:sz w:val="22"/>
          <w:szCs w:val="22"/>
        </w:rPr>
        <w:tab/>
      </w:r>
      <w:r>
        <w:rPr>
          <w:rFonts w:eastAsia="Arial" w:cs="Arial"/>
          <w:sz w:val="22"/>
          <w:szCs w:val="22"/>
        </w:rPr>
        <w:tab/>
      </w:r>
      <w:r>
        <w:rPr>
          <w:rFonts w:eastAsia="Arial" w:cs="Arial"/>
          <w:sz w:val="22"/>
          <w:szCs w:val="22"/>
        </w:rPr>
        <w:tab/>
      </w:r>
    </w:p>
    <w:p w:rsidR="0093681C" w:rsidRDefault="001D1DCC">
      <w:pPr>
        <w:pStyle w:val="Standard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____________________________________</w:t>
      </w:r>
    </w:p>
    <w:p w:rsidR="0093681C" w:rsidRDefault="001D1DCC">
      <w:pPr>
        <w:pStyle w:val="Standard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CPF</w:t>
      </w:r>
    </w:p>
    <w:p w:rsidR="0093681C" w:rsidRDefault="0093681C">
      <w:pPr>
        <w:pStyle w:val="Standard"/>
        <w:jc w:val="both"/>
        <w:rPr>
          <w:rFonts w:eastAsia="Arial" w:cs="Arial"/>
          <w:sz w:val="22"/>
          <w:szCs w:val="22"/>
        </w:rPr>
      </w:pPr>
    </w:p>
    <w:p w:rsidR="0093681C" w:rsidRDefault="0093681C">
      <w:pPr>
        <w:pStyle w:val="Standard"/>
        <w:jc w:val="both"/>
        <w:rPr>
          <w:rFonts w:eastAsia="Arial" w:cs="Arial"/>
          <w:sz w:val="22"/>
          <w:szCs w:val="22"/>
        </w:rPr>
      </w:pPr>
    </w:p>
    <w:p w:rsidR="0093681C" w:rsidRDefault="001D1DCC">
      <w:pPr>
        <w:pStyle w:val="Standard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____________________________________</w:t>
      </w:r>
    </w:p>
    <w:p w:rsidR="0093681C" w:rsidRDefault="001D1DCC">
      <w:pPr>
        <w:pStyle w:val="Standard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CPF</w:t>
      </w:r>
    </w:p>
    <w:p w:rsidR="0093681C" w:rsidRDefault="0093681C">
      <w:pPr>
        <w:pStyle w:val="Standard"/>
        <w:jc w:val="both"/>
        <w:rPr>
          <w:sz w:val="22"/>
          <w:szCs w:val="22"/>
        </w:rPr>
      </w:pPr>
    </w:p>
    <w:sectPr w:rsidR="0093681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91" w:right="1134" w:bottom="1406" w:left="1701" w:header="1134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E588B" w:rsidRDefault="001D1DCC">
      <w:r>
        <w:separator/>
      </w:r>
    </w:p>
  </w:endnote>
  <w:endnote w:type="continuationSeparator" w:id="0">
    <w:p w:rsidR="004E588B" w:rsidRDefault="001D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panose1 w:val="020B0502040504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nux Libertine G">
    <w:charset w:val="00"/>
    <w:family w:val="auto"/>
    <w:pitch w:val="variable"/>
  </w:font>
  <w:font w:name="Liberation Sans"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5DC2" w:rsidRDefault="001D1DCC">
    <w:pPr>
      <w:pStyle w:val="Standard"/>
      <w:jc w:val="right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  <w:r>
      <w:t xml:space="preserve"> de </w:t>
    </w:r>
    <w:fldSimple w:instr=" NUMPAGES ">
      <w: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5DC2" w:rsidRDefault="007A7887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E588B" w:rsidRDefault="001D1DCC">
      <w:r>
        <w:rPr>
          <w:color w:val="000000"/>
        </w:rPr>
        <w:separator/>
      </w:r>
    </w:p>
  </w:footnote>
  <w:footnote w:type="continuationSeparator" w:id="0">
    <w:p w:rsidR="004E588B" w:rsidRDefault="001D1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5DC2" w:rsidRDefault="007A7887">
    <w:pPr>
      <w:pStyle w:val="Standard"/>
      <w:rPr>
        <w:rFonts w:ascii="Arial" w:eastAsia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5DC2" w:rsidRDefault="001D1DCC">
    <w:pPr>
      <w:pStyle w:val="Standard"/>
      <w:tabs>
        <w:tab w:val="center" w:pos="4419"/>
        <w:tab w:val="right" w:pos="8838"/>
      </w:tabs>
      <w:jc w:val="center"/>
    </w:pPr>
    <w:r>
      <w:rPr>
        <w:noProof/>
      </w:rPr>
      <w:drawing>
        <wp:inline distT="0" distB="0" distL="0" distR="0">
          <wp:extent cx="550080" cy="525960"/>
          <wp:effectExtent l="0" t="0" r="2370" b="744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0080" cy="525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805DC2" w:rsidRDefault="001D1DCC">
    <w:pPr>
      <w:pStyle w:val="Standard"/>
      <w:tabs>
        <w:tab w:val="center" w:pos="4419"/>
        <w:tab w:val="right" w:pos="8838"/>
      </w:tabs>
      <w:jc w:val="center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SERVIÇO PÚBLICO FEDERAL</w:t>
    </w:r>
  </w:p>
  <w:p w:rsidR="00805DC2" w:rsidRDefault="001D1DCC">
    <w:pPr>
      <w:pStyle w:val="Standard"/>
      <w:tabs>
        <w:tab w:val="center" w:pos="4419"/>
        <w:tab w:val="right" w:pos="8838"/>
      </w:tabs>
      <w:jc w:val="center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MINISTÉRIO DA EDUCAÇÃO</w:t>
    </w:r>
  </w:p>
  <w:p w:rsidR="00805DC2" w:rsidRDefault="001D1DCC">
    <w:pPr>
      <w:pStyle w:val="Standard"/>
      <w:jc w:val="center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INSTITUTO FEDERAL DE EDUCAÇÃO CIÊNCIA E TECNOLOGIA DE ALAGOAS – IFAL</w:t>
    </w:r>
  </w:p>
  <w:p w:rsidR="00805DC2" w:rsidRDefault="001D1DCC">
    <w:pPr>
      <w:pStyle w:val="Standard"/>
      <w:jc w:val="center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PRÓ-REITORIA DE EXTENSÃO – PROEX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25952"/>
    <w:multiLevelType w:val="multilevel"/>
    <w:tmpl w:val="B802CDC6"/>
    <w:styleLink w:val="WWNum2"/>
    <w:lvl w:ilvl="0">
      <w:start w:val="1"/>
      <w:numFmt w:val="decimal"/>
      <w:lvlText w:val="%1"/>
      <w:lvlJc w:val="left"/>
      <w:pPr>
        <w:ind w:left="360" w:hanging="360"/>
      </w:pPr>
      <w:rPr>
        <w:position w:val="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/>
        <w:b/>
        <w:position w:val="0"/>
        <w:sz w:val="2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position w:val="0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position w:val="0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position w:val="0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position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position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position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position w:val="0"/>
        <w:vertAlign w:val="baseline"/>
      </w:rPr>
    </w:lvl>
  </w:abstractNum>
  <w:abstractNum w:abstractNumId="1" w15:restartNumberingAfterBreak="0">
    <w:nsid w:val="4B2D3CC5"/>
    <w:multiLevelType w:val="multilevel"/>
    <w:tmpl w:val="3AEA8A0C"/>
    <w:styleLink w:val="WWNum1"/>
    <w:lvl w:ilvl="0">
      <w:numFmt w:val="bullet"/>
      <w:lvlText w:val="●"/>
      <w:lvlJc w:val="left"/>
      <w:pPr>
        <w:ind w:left="2000" w:hanging="360"/>
      </w:pPr>
      <w:rPr>
        <w:rFonts w:ascii="Noto Sans Symbols" w:eastAsia="Noto Sans Symbols" w:hAnsi="Noto Sans Symbols" w:cs="Noto Sans Symbols"/>
        <w:position w:val="0"/>
        <w:sz w:val="20"/>
        <w:vertAlign w:val="baseline"/>
      </w:rPr>
    </w:lvl>
    <w:lvl w:ilvl="1">
      <w:numFmt w:val="bullet"/>
      <w:lvlText w:val=""/>
      <w:lvlJc w:val="left"/>
    </w:lvl>
    <w:lvl w:ilvl="2">
      <w:numFmt w:val="bullet"/>
      <w:lvlText w:val=""/>
      <w:lvlJc w:val="left"/>
    </w:lvl>
    <w:lvl w:ilvl="3">
      <w:numFmt w:val="bullet"/>
      <w:lvlText w:val=""/>
      <w:lvlJc w:val="left"/>
    </w:lvl>
    <w:lvl w:ilvl="4">
      <w:numFmt w:val="bullet"/>
      <w:lvlText w:val=""/>
      <w:lvlJc w:val="left"/>
    </w:lvl>
    <w:lvl w:ilvl="5">
      <w:numFmt w:val="bullet"/>
      <w:lvlText w:val=""/>
      <w:lvlJc w:val="left"/>
    </w:lvl>
    <w:lvl w:ilvl="6">
      <w:numFmt w:val="bullet"/>
      <w:lvlText w:val=""/>
      <w:lvlJc w:val="left"/>
    </w:lvl>
    <w:lvl w:ilvl="7">
      <w:numFmt w:val="bullet"/>
      <w:lvlText w:val=""/>
      <w:lvlJc w:val="left"/>
    </w:lvl>
    <w:lvl w:ilvl="8">
      <w:numFmt w:val="bullet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revisionView w:inkAnnotations="0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81C"/>
    <w:rsid w:val="001D1DCC"/>
    <w:rsid w:val="004E588B"/>
    <w:rsid w:val="007A7887"/>
    <w:rsid w:val="0093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644D658-ECA1-4D03-A690-47F44F29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Linux Libertine G" w:hAnsi="Calibri" w:cs="Linux Libertine G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</w:pPr>
  </w:style>
  <w:style w:type="paragraph" w:styleId="Ttulo1">
    <w:name w:val="heading 1"/>
    <w:basedOn w:val="Normal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tulo">
    <w:name w:val="Title"/>
    <w:basedOn w:val="Normal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ascii="Arial" w:eastAsia="Noto Sans Symbols" w:hAnsi="Arial" w:cs="Noto Sans Symbols"/>
      <w:position w:val="0"/>
      <w:sz w:val="20"/>
      <w:vertAlign w:val="baseline"/>
    </w:rPr>
  </w:style>
  <w:style w:type="character" w:customStyle="1" w:styleId="ListLabel2">
    <w:name w:val="ListLabel 2"/>
    <w:rPr>
      <w:position w:val="0"/>
      <w:vertAlign w:val="baseline"/>
    </w:rPr>
  </w:style>
  <w:style w:type="character" w:customStyle="1" w:styleId="ListLabel3">
    <w:name w:val="ListLabel 3"/>
    <w:rPr>
      <w:rFonts w:ascii="Arial" w:eastAsia="Arial" w:hAnsi="Arial" w:cs="Arial"/>
      <w:b/>
      <w:position w:val="0"/>
      <w:sz w:val="20"/>
      <w:vertAlign w:val="baseline"/>
    </w:rPr>
  </w:style>
  <w:style w:type="character" w:customStyle="1" w:styleId="ListLabel4">
    <w:name w:val="ListLabel 4"/>
    <w:rPr>
      <w:position w:val="0"/>
      <w:vertAlign w:val="baseline"/>
    </w:rPr>
  </w:style>
  <w:style w:type="character" w:customStyle="1" w:styleId="ListLabel5">
    <w:name w:val="ListLabel 5"/>
    <w:rPr>
      <w:position w:val="0"/>
      <w:vertAlign w:val="baseline"/>
    </w:rPr>
  </w:style>
  <w:style w:type="character" w:customStyle="1" w:styleId="ListLabel6">
    <w:name w:val="ListLabel 6"/>
    <w:rPr>
      <w:position w:val="0"/>
      <w:vertAlign w:val="baseline"/>
    </w:rPr>
  </w:style>
  <w:style w:type="character" w:customStyle="1" w:styleId="ListLabel7">
    <w:name w:val="ListLabel 7"/>
    <w:rPr>
      <w:position w:val="0"/>
      <w:vertAlign w:val="baseline"/>
    </w:rPr>
  </w:style>
  <w:style w:type="character" w:customStyle="1" w:styleId="ListLabel8">
    <w:name w:val="ListLabel 8"/>
    <w:rPr>
      <w:position w:val="0"/>
      <w:vertAlign w:val="baseline"/>
    </w:rPr>
  </w:style>
  <w:style w:type="character" w:customStyle="1" w:styleId="ListLabel9">
    <w:name w:val="ListLabel 9"/>
    <w:rPr>
      <w:position w:val="0"/>
      <w:vertAlign w:val="baseline"/>
    </w:rPr>
  </w:style>
  <w:style w:type="character" w:customStyle="1" w:styleId="ListLabel10">
    <w:name w:val="ListLabel 10"/>
    <w:rPr>
      <w:position w:val="0"/>
      <w:vertAlign w:val="baseline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header" Target="header2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1368</Words>
  <Characters>7392</Characters>
  <Application>Microsoft Office Word</Application>
  <DocSecurity>0</DocSecurity>
  <Lines>61</Lines>
  <Paragraphs>17</Paragraphs>
  <ScaleCrop>false</ScaleCrop>
  <Company/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Convidado</cp:lastModifiedBy>
  <cp:revision>2</cp:revision>
  <dcterms:created xsi:type="dcterms:W3CDTF">2020-07-21T23:33:00Z</dcterms:created>
  <dcterms:modified xsi:type="dcterms:W3CDTF">2020-07-21T23:33:00Z</dcterms:modified>
</cp:coreProperties>
</file>