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4.jpeg" ContentType="image/jpeg"/>
  <Override PartName="/word/media/image2.wmf" ContentType="image/x-wmf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3" w:type="dxa"/>
        <w:jc w:val="left"/>
        <w:tblInd w:w="-89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3"/>
        <w:gridCol w:w="239"/>
        <w:gridCol w:w="241"/>
      </w:tblGrid>
      <w:tr>
        <w:trPr/>
        <w:tc>
          <w:tcPr>
            <w:tcW w:w="10513" w:type="dxa"/>
            <w:tcBorders/>
            <w:shd w:fill="auto" w:val="clear"/>
          </w:tcPr>
          <w:tbl>
            <w:tblPr>
              <w:tblW w:w="10327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55"/>
              <w:gridCol w:w="235"/>
              <w:gridCol w:w="237"/>
            </w:tblGrid>
            <w:tr>
              <w:trPr>
                <w:trHeight w:val="1353" w:hRule="atLeast"/>
              </w:trPr>
              <w:tc>
                <w:tcPr>
                  <w:tcW w:w="9855" w:type="dxa"/>
                  <w:tcBorders/>
                  <w:shd w:fill="auto" w:val="clear"/>
                </w:tcPr>
                <w:tbl>
                  <w:tblPr>
                    <w:tblW w:w="9639" w:type="dxa"/>
                    <w:jc w:val="left"/>
                    <w:tblInd w:w="55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1984"/>
                    <w:gridCol w:w="5670"/>
                    <w:gridCol w:w="198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1984" w:type="dxa"/>
                        <w:tcBorders/>
                        <w:shd w:fill="auto" w:val="clear"/>
                      </w:tcPr>
                      <w:p>
                        <w:pPr>
                          <w:pStyle w:val="Contedodetabela"/>
                          <w:ind w:left="-481" w:firstLine="481"/>
                          <w:jc w:val="both"/>
                          <w:rPr>
                            <w:sz w:val="22"/>
                            <w:sz w:val="22"/>
                            <w:szCs w:val="22"/>
                            <w:rFonts w:ascii="Arial" w:hAnsi="Arial" w:cs="Arial"/>
                          </w:rPr>
                        </w:pPr>
                        <w:bookmarkStart w:id="0" w:name="_GoBack"/>
                        <w:bookmarkEnd w:id="0"/>
                        <w:r>
                          <w:rPr/>
                          <w:drawing>
                            <wp:inline distT="0" distB="0" distL="0" distR="0">
                              <wp:extent cx="717550" cy="991870"/>
                              <wp:effectExtent l="0" t="0" r="0" b="0"/>
                              <wp:docPr id="1" name="Picture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550" cy="991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/>
                      </w:p>
                    </w:tc>
                    <w:tc>
                      <w:tcPr>
                        <w:tcW w:w="5670" w:type="dxa"/>
                        <w:tcBorders/>
                        <w:shd w:fill="auto" w:val="clear"/>
                      </w:tcPr>
                      <w:p>
                        <w:pPr>
                          <w:pStyle w:val="Contedodetabela"/>
                          <w:jc w:val="center"/>
                          <w:rPr>
                            <w:sz w:val="20"/>
                            <w:sz w:val="20"/>
                            <w:szCs w:val="20"/>
                            <w:rFonts w:ascii="Arial" w:hAnsi="Arial" w:cs="Arial"/>
                          </w:rPr>
                        </w:pPr>
                        <w:r>
                          <w:rPr/>
                          <w:drawing>
                            <wp:inline distT="0" distB="0" distL="0" distR="0">
                              <wp:extent cx="606425" cy="539750"/>
                              <wp:effectExtent l="0" t="0" r="0" b="0"/>
                              <wp:docPr id="2" name="Picture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425" cy="53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mc:AlternateContent>
                            <mc:Choice Requires="wps">
                              <w:drawing>
                                <wp:anchor behindDoc="1" distT="0" distB="0" distL="114300" distR="114300" simplePos="0" locked="0" layoutInCell="1" allowOverlap="1" relativeHeight="3">
                                  <wp:simplePos x="0" y="0"/>
                                  <wp:positionH relativeFrom="margin">
                                    <wp:posOffset>2551430</wp:posOffset>
                                  </wp:positionH>
                                  <wp:positionV relativeFrom="paragraph">
                                    <wp:posOffset>-332105</wp:posOffset>
                                  </wp:positionV>
                                  <wp:extent cx="2583815" cy="116205"/>
                                  <wp:effectExtent l="0" t="0" r="0" b="0"/>
                                  <wp:wrapNone/>
                                  <wp:docPr id="3" name="Quadro1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583815" cy="116205"/>
                                          </a:xfrm>
                                          <a:prstGeom prst="rect"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pStyle w:val="Normal"/>
                                                <w:jc w:val="both"/>
                                                <w:rPr>
                                                  <w:rFonts w:ascii="Book Antiqua" w:hAnsi="Book Antiqua" w:eastAsia="Calibri" w:cs="Book Antiqua"/>
                                                  <w:lang w:bidi="ar-SA"/>
                                                </w:rPr>
                                              </w:pPr>
                                              <w:r>
                                                <w:rPr/>
                                              </w:r>
                                            </w:p>
                                          </w:txbxContent>
                                        </wps:txbx>
                                        <wps:bodyPr anchor="t" lIns="0" tIns="0" rIns="0" bIns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stroked="f" strokeweight="0pt" style="position:absolute;width:203.45pt;height:9.15pt;mso-wrap-distance-left:9pt;mso-wrap-distance-right:9pt;mso-wrap-distance-top:0pt;mso-wrap-distance-bottom:0pt;margin-top:-26.15pt;margin-left:200.9pt">
                                  <v:textbox inset="0in,0in,0in,0in">
                                    <w:txbxContent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rFonts w:ascii="Book Antiqua" w:hAnsi="Book Antiqua" w:eastAsia="Calibri" w:cs="Book Antiqua"/>
                                            <w:lang w:bidi="ar-SA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/>
                      </w:p>
                      <w:p>
                        <w:pPr>
                          <w:pStyle w:val="Western"/>
                          <w:spacing w:before="0" w:after="0"/>
                          <w:jc w:val="center"/>
                          <w:rPr>
                            <w:sz w:val="20"/>
                            <w:b/>
                            <w:sz w:val="20"/>
                            <w:b/>
                            <w:szCs w:val="20"/>
                            <w:bCs/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SERVIÇO PÚBLICO FEDERAL</w:t>
                        </w:r>
                        <w:r/>
                      </w:p>
                      <w:p>
                        <w:pPr>
                          <w:pStyle w:val="Western"/>
                          <w:spacing w:before="0" w:after="0"/>
                          <w:jc w:val="center"/>
                          <w:rPr>
                            <w:sz w:val="20"/>
                            <w:b/>
                            <w:sz w:val="20"/>
                            <w:b/>
                            <w:szCs w:val="20"/>
                            <w:bCs/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INSTITUTO FEDERAL DE ALAGOAS – IFAL</w:t>
                        </w:r>
                        <w:r/>
                      </w:p>
                      <w:p>
                        <w:pPr>
                          <w:pStyle w:val="Western"/>
                          <w:spacing w:before="0" w:after="0"/>
                          <w:jc w:val="center"/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CAMPUS </w:t>
                        </w:r>
                        <w:r>
                          <w:rPr>
                            <w:rFonts w:cs="Arial" w:ascii="Arial" w:hAnsi="Arial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  <w:t>MACEIÓ</w:t>
                        </w:r>
                        <w:r/>
                      </w:p>
                    </w:tc>
                    <w:tc>
                      <w:tcPr>
                        <w:tcW w:w="1985" w:type="dxa"/>
                        <w:tcBorders/>
                        <w:shd w:fill="auto" w:val="clear"/>
                      </w:tcPr>
                      <w:p>
                        <w:pPr>
                          <w:pStyle w:val="Contedodetabela"/>
                          <w:jc w:val="both"/>
                        </w:pPr>
                        <w:r>
                          <w:rPr>
                            <w:rFonts w:eastAsia="Arial" w:cs="Arial" w:ascii="Arial" w:hAnsi="Arial"/>
                            <w:sz w:val="22"/>
                            <w:szCs w:val="22"/>
                            <w:lang w:eastAsia="pt-BR" w:bidi="ar-SA"/>
                          </w:rPr>
                          <w:t xml:space="preserve">      </w:t>
                        </w:r>
                        <w:r>
                          <w:rPr>
                            <w:rFonts w:eastAsia="Arial" w:cs="Arial" w:ascii="Arial" w:hAnsi="Arial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/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Book Antiqua" w:hAnsi="Book Antiqua" w:eastAsia="Calibri" w:cs="Book Antiqua"/>
                      <w:lang w:bidi="ar-SA"/>
                    </w:rPr>
                  </w:pPr>
                  <w:r>
                    <w:rPr/>
                  </w:r>
                  <w:r/>
                </w:p>
              </w:tc>
              <w:tc>
                <w:tcPr>
                  <w:tcW w:w="23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Book Antiqua" w:hAnsi="Book Antiqua" w:eastAsia="Calibri" w:cs="Book Antiqua"/>
                      <w:lang w:bidi="ar-SA"/>
                    </w:rPr>
                  </w:pPr>
                  <w:r>
                    <w:rPr/>
                  </w:r>
                  <w:r/>
                </w:p>
              </w:tc>
              <w:tc>
                <w:tcPr>
                  <w:tcW w:w="237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Book Antiqua" w:hAnsi="Book Antiqua" w:eastAsia="Calibri" w:cs="Book Antiqua"/>
                      <w:lang w:bidi="ar-SA"/>
                    </w:rPr>
                  </w:pPr>
                  <w:r>
                    <w:rPr/>
                  </w:r>
                  <w:r/>
                </w:p>
              </w:tc>
            </w:tr>
          </w:tbl>
          <w:p>
            <w:pPr>
              <w:pStyle w:val="Normal"/>
            </w:pPr>
            <w:r>
              <w:rPr/>
            </w:r>
            <w:r/>
          </w:p>
        </w:tc>
        <w:tc>
          <w:tcPr>
            <w:tcW w:w="239" w:type="dxa"/>
            <w:tcBorders/>
            <w:shd w:fill="auto" w:val="clear"/>
          </w:tcPr>
          <w:p>
            <w:pPr>
              <w:pStyle w:val="Corpodotexto"/>
              <w:spacing w:before="0" w:after="0"/>
              <w:jc w:val="center"/>
              <w:rPr>
                <w:rFonts w:ascii="Times New Roman" w:hAnsi="Times New Roman" w:eastAsia="SimSun, 宋体" w:cs="Tahoma"/>
                <w:lang w:bidi="hi-IN"/>
              </w:rPr>
            </w:pPr>
            <w:r>
              <w:rPr/>
            </w:r>
            <w:r/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 Antiqua" w:hAnsi="Book Antiqua" w:eastAsia="Calibri" w:cs="Book Antiqua"/>
                <w:lang w:bidi="ar-SA"/>
              </w:rPr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18"/>
          <w:sz w:val="18"/>
          <w:rFonts w:ascii="Arial" w:hAnsi="Arial" w:eastAsia="Times New Roman" w:cs="Arial"/>
          <w:lang w:eastAsia="pt-BR" w:bidi="ar-SA"/>
        </w:rPr>
      </w:pPr>
      <w:r>
        <w:rPr>
          <w:rFonts w:eastAsia="Times New Roman" w:cs="Arial" w:ascii="Arial" w:hAnsi="Arial"/>
          <w:sz w:val="18"/>
          <w:lang w:eastAsia="pt-BR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2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sz w:val="20"/>
          <w:szCs w:val="22"/>
          <w:lang w:eastAsia="pt-BR"/>
        </w:rPr>
        <w:t>FICHA DE INSCRIÇÃO</w:t>
      </w:r>
      <w:r/>
    </w:p>
    <w:tbl>
      <w:tblPr>
        <w:tblW w:w="10650" w:type="dxa"/>
        <w:jc w:val="left"/>
        <w:tblInd w:w="-4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42"/>
        <w:gridCol w:w="222"/>
        <w:gridCol w:w="488"/>
        <w:gridCol w:w="994"/>
        <w:gridCol w:w="1415"/>
        <w:gridCol w:w="426"/>
        <w:gridCol w:w="59"/>
        <w:gridCol w:w="791"/>
        <w:gridCol w:w="2713"/>
      </w:tblGrid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t-BR"/>
              </w:rPr>
              <w:t>Inscrição nº:</w:t>
            </w:r>
            <w:r/>
          </w:p>
        </w:tc>
      </w:tr>
      <w:tr>
        <w:trPr/>
        <w:tc>
          <w:tcPr>
            <w:tcW w:w="7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t-BR"/>
              </w:rPr>
              <w:t>Curso:</w:t>
            </w:r>
            <w:r/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Formação Inicial (   )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Formação Continuada (   )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2"/>
                <w:b/>
                <w:sz w:val="12"/>
                <w:b/>
                <w:szCs w:val="12"/>
                <w:rFonts w:ascii="Arial" w:hAnsi="Arial" w:eastAsia="Times New Roman" w:cs="Arial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sz w:val="12"/>
                <w:szCs w:val="12"/>
                <w:lang w:eastAsia="pt-B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Arial" w:hAnsi="Arial" w:eastAsia="Times New Roman" w:cs="Arial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 w:cs="Arial" w:ascii="Arial" w:hAnsi="Arial"/>
                <w:b/>
                <w:sz w:val="20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DADOS PESSOAIS DO(A) CANDIDATO(A)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Membro da: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  (    ) Comunidade Interna        (     )  Comunidade Interna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Nome completo:</w:t>
            </w:r>
            <w:r/>
          </w:p>
        </w:tc>
      </w:tr>
      <w:tr>
        <w:trPr/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Data de Nascimento:</w:t>
            </w:r>
            <w:r/>
          </w:p>
        </w:tc>
        <w:tc>
          <w:tcPr>
            <w:tcW w:w="36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Naturalidade: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Estado:</w:t>
            </w:r>
            <w:r/>
          </w:p>
        </w:tc>
      </w:tr>
      <w:tr>
        <w:trPr/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Nº RG:</w:t>
            </w:r>
            <w:r/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Órgão Emissor:</w:t>
            </w:r>
            <w:r/>
          </w:p>
        </w:tc>
        <w:tc>
          <w:tcPr>
            <w:tcW w:w="3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Nº CPF:</w:t>
            </w:r>
            <w:r/>
          </w:p>
        </w:tc>
      </w:tr>
      <w:tr>
        <w:trPr/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Estado Civil:</w:t>
            </w:r>
            <w:r/>
          </w:p>
        </w:tc>
        <w:tc>
          <w:tcPr>
            <w:tcW w:w="63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E-mail: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Telefones:  Celular:                                Residencial:                                    Trabalho: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Endereço:</w:t>
            </w:r>
            <w:r/>
          </w:p>
        </w:tc>
      </w:tr>
      <w:tr>
        <w:trPr/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Bairro:</w:t>
            </w:r>
            <w:r/>
          </w:p>
        </w:tc>
        <w:tc>
          <w:tcPr>
            <w:tcW w:w="3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Cidade/Estado:</w:t>
            </w:r>
            <w:r/>
          </w:p>
        </w:tc>
        <w:tc>
          <w:tcPr>
            <w:tcW w:w="3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CEP: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rFonts w:eastAsia="Times New Roman"/>
                <w:sz w:val="22"/>
                <w:szCs w:val="22"/>
                <w:lang w:eastAsia="pt-BR"/>
              </w:rPr>
              <w:t>Possui alguma deficiência?  (      ) Não   (      ) Sim</w:t>
            </w:r>
            <w:r/>
          </w:p>
          <w:p>
            <w:pPr>
              <w:pStyle w:val="Default"/>
            </w:pPr>
            <w:r>
              <w:rPr>
                <w:rFonts w:eastAsia="Times New Roman"/>
                <w:sz w:val="22"/>
                <w:szCs w:val="22"/>
                <w:lang w:eastAsia="pt-BR"/>
              </w:rPr>
              <w:t>Qual(is)?  (      ) Física   (      ) Auditiva   (      ) Visual  (      ) Mental   (      ) Múltipla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Etnia (autodeclaração):    (      ) Amarelo;     (      ) Branco;    (      ) Indígena;   (      ) Pardo;    (      ) Preto.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Renda Familiar (soma das rendas, dividida pela quantidade de membros da família):                              (    ) Até 0,5 salário-mínimo; (    ) Acima 0,5 até 1 salário-mínimo; (    ) Acima de 1 até 1,5 salário-mínimo;    (    ) Acima de 1,5 até 2,5 salários-mínimos; (    ) Acima de 2,5 até 3,5 salários-mínimos; </w:t>
              <w:br/>
              <w:t>(    ) Acima de 3,5 salários-mínimos.</w:t>
            </w:r>
            <w:r/>
          </w:p>
        </w:tc>
      </w:tr>
      <w:tr>
        <w:trPr>
          <w:trHeight w:val="771" w:hRule="atLeast"/>
        </w:trPr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Escolaridade:  (    ) </w:t>
            </w:r>
            <w:r>
              <w:rPr>
                <w:sz w:val="22"/>
                <w:szCs w:val="22"/>
              </w:rPr>
              <w:t xml:space="preserve">Fundamental Incompleto;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sz w:val="22"/>
                <w:szCs w:val="22"/>
              </w:rPr>
              <w:t xml:space="preserve">Fundamental Incompleto;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sz w:val="22"/>
                <w:szCs w:val="22"/>
              </w:rPr>
              <w:t xml:space="preserve">Ensino Médio Incompleto;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sz w:val="22"/>
                <w:szCs w:val="22"/>
              </w:rPr>
              <w:t xml:space="preserve">Ensino Médio 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sz w:val="22"/>
                <w:szCs w:val="22"/>
              </w:rPr>
              <w:t xml:space="preserve">Ensino Superior Incompleto;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sz w:val="22"/>
                <w:szCs w:val="22"/>
              </w:rPr>
              <w:t xml:space="preserve">Ensino Superior Completo;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(    ) Sem escolaridade.</w:t>
            </w:r>
            <w:r/>
          </w:p>
        </w:tc>
      </w:tr>
      <w:tr>
        <w:trPr/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Está afastado da escola?  (      ) Sim  (      ) Não</w:t>
            </w:r>
            <w:r/>
          </w:p>
        </w:tc>
        <w:tc>
          <w:tcPr>
            <w:tcW w:w="54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Há quanto tempo?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</w:tcPr>
          <w:p>
            <w:pPr>
              <w:pStyle w:val="Normal"/>
              <w:tabs>
                <w:tab w:val="left" w:pos="2750" w:leader="none"/>
              </w:tabs>
              <w:jc w:val="center"/>
              <w:rPr>
                <w:sz w:val="12"/>
                <w:b/>
                <w:sz w:val="12"/>
                <w:b/>
                <w:szCs w:val="12"/>
                <w:rFonts w:ascii="Arial" w:hAnsi="Arial" w:eastAsia="Times New Roman" w:cs="Arial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sz w:val="12"/>
                <w:szCs w:val="12"/>
                <w:lang w:eastAsia="pt-B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Arial" w:hAnsi="Arial" w:eastAsia="Times New Roman" w:cs="Arial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 w:cs="Arial" w:ascii="Arial" w:hAnsi="Arial"/>
                <w:b/>
                <w:sz w:val="20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DADOS PROFISSIONAIS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 xml:space="preserve">Está empregado?  </w:t>
            </w: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(      ) Não  (      ) Sim      Nome da Empresa: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Função que exerce: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Endereço Comercial:</w:t>
            </w:r>
            <w:r/>
          </w:p>
        </w:tc>
      </w:tr>
      <w:tr>
        <w:trPr/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Bairro:</w:t>
            </w:r>
            <w:r/>
          </w:p>
        </w:tc>
        <w:tc>
          <w:tcPr>
            <w:tcW w:w="35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Cidade/Estado:</w:t>
            </w:r>
            <w:r/>
          </w:p>
        </w:tc>
        <w:tc>
          <w:tcPr>
            <w:tcW w:w="3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CEP: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2"/>
                <w:b/>
                <w:sz w:val="12"/>
                <w:b/>
                <w:szCs w:val="12"/>
                <w:rFonts w:ascii="Arial" w:hAnsi="Arial" w:eastAsia="Times New Roman" w:cs="Arial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sz w:val="12"/>
                <w:szCs w:val="12"/>
                <w:lang w:eastAsia="pt-B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Arial" w:hAnsi="Arial" w:eastAsia="Times New Roman" w:cs="Arial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 w:cs="Arial" w:ascii="Arial" w:hAnsi="Arial"/>
                <w:b/>
                <w:sz w:val="20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INFORMAÇÕES ADICIONAIS</w:t>
            </w:r>
            <w:r/>
          </w:p>
        </w:tc>
      </w:tr>
      <w:tr>
        <w:trPr>
          <w:trHeight w:val="558" w:hRule="atLeast"/>
        </w:trPr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 xml:space="preserve">Como ficou sabendo sobre o curso: </w:t>
            </w: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 xml:space="preserve">(      ) Folder  (      ) Email  (      ) Divulgação Mural  (      ) Rádio Local   (      ) Jornal/Revista  (      ) Site do Campus  (      ) Através de Amigos  (      ) Outro:    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Por que deseja fazer este curso?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rFonts w:ascii="Book Antiqua" w:hAnsi="Book Antiqua" w:eastAsia="Calibri" w:cs="Book Antiqua"/>
                <w:lang w:bidi="ar-SA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 w:val="22"/>
                <w:rFonts w:ascii="Book Antiqua" w:hAnsi="Book Antiqua" w:eastAsia="Calibri" w:cs="Book Antiqua"/>
                <w:lang w:bidi="ar-SA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t-BR"/>
              </w:rPr>
              <w:t>Assinatura do candidato:                                                                                                        Data:</w:t>
            </w:r>
            <w:r/>
          </w:p>
        </w:tc>
      </w:tr>
      <w:tr>
        <w:trPr/>
        <w:tc>
          <w:tcPr>
            <w:tcW w:w="106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t-BR"/>
              </w:rPr>
              <w:t>Assinatura do servidor responsável:</w:t>
            </w: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margin">
                        <wp:posOffset>-240030</wp:posOffset>
                      </wp:positionH>
                      <wp:positionV relativeFrom="paragraph">
                        <wp:posOffset>139700</wp:posOffset>
                      </wp:positionV>
                      <wp:extent cx="578485" cy="313690"/>
                      <wp:effectExtent l="0" t="0" r="0" b="0"/>
                      <wp:wrapNone/>
                      <wp:docPr id="4" name="Quadro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31369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381635" cy="203200"/>
                                        <wp:effectExtent l="0" t="0" r="0" b="0"/>
                                        <wp:docPr id="5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635" cy="20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width:45.55pt;height:24.7pt;mso-wrap-distance-left:9pt;mso-wrap-distance-right:9pt;mso-wrap-distance-top:0pt;mso-wrap-distance-bottom:0pt;margin-top:11pt;margin-left:-18.9p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Normal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81635" cy="203200"/>
                                  <wp:effectExtent l="0" t="0" r="0" b="0"/>
                                  <wp:docPr id="6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/>
          </w:p>
        </w:tc>
      </w:tr>
    </w:tbl>
    <w:p>
      <w:pPr>
        <w:pStyle w:val="Default"/>
        <w:ind w:left="-993" w:right="-1134" w:hanging="0"/>
        <w:jc w:val="both"/>
      </w:pPr>
      <w:r>
        <w:rPr>
          <w:rFonts w:eastAsia="Arial"/>
        </w:rPr>
        <w:t xml:space="preserve">        </w:t>
      </w:r>
      <w:r>
        <w:rPr/>
        <w:t>------------------------------------------------------------------------------------------------------------------------------</w:t>
      </w:r>
      <w:r/>
    </w:p>
    <w:p>
      <w:pPr>
        <w:pStyle w:val="Normal"/>
        <w:rPr>
          <w:sz w:val="16"/>
          <w:sz w:val="16"/>
          <w:szCs w:val="16"/>
          <w:rFonts w:ascii="Arial" w:hAnsi="Arial" w:eastAsia="Calibri" w:cs="Arial"/>
          <w:lang w:bidi="ar-SA"/>
        </w:rPr>
      </w:pPr>
      <w:r>
        <w:rPr>
          <w:rFonts w:cs="Arial" w:ascii="Arial" w:hAnsi="Arial"/>
          <w:sz w:val="16"/>
          <w:szCs w:val="16"/>
        </w:rPr>
      </w:r>
      <w:r/>
    </w:p>
    <w:tbl>
      <w:tblPr>
        <w:tblW w:w="1065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61"/>
        <w:gridCol w:w="3771"/>
        <w:gridCol w:w="5120"/>
      </w:tblGrid>
      <w:tr>
        <w:trPr>
          <w:trHeight w:val="513" w:hRule="atLeast"/>
          <w:cantSplit w:val="true"/>
        </w:trPr>
        <w:tc>
          <w:tcPr>
            <w:tcW w:w="1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color w:val="0F243E"/>
                <w:lang w:eastAsia="pt-BR"/>
              </w:rPr>
            </w:pPr>
            <w:r>
              <w:rPr/>
              <w:drawing>
                <wp:inline distT="0" distB="0" distL="0" distR="0">
                  <wp:extent cx="520700" cy="604520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3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12"/>
                <w:b/>
                <w:sz w:val="12"/>
                <w:b/>
                <w:szCs w:val="12"/>
                <w:rFonts w:ascii="Arial" w:hAnsi="Arial" w:eastAsia="Times New Roman" w:cs="Arial"/>
                <w:color w:val="000000"/>
                <w:lang w:eastAsia="pt-BR" w:bidi="ar-SA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12"/>
                <w:szCs w:val="1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r>
            <w:r/>
          </w:p>
          <w:p>
            <w:pPr>
              <w:pStyle w:val="Default"/>
              <w:rPr>
                <w:sz w:val="18"/>
                <w:b/>
                <w:sz w:val="18"/>
                <w:b/>
                <w:szCs w:val="18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INSTITUTO FEDERAL DE EDUCAÇÃO, CIÊNCIA E TECNOLOGIA – IFAL</w:t>
            </w:r>
            <w:r/>
          </w:p>
          <w:p>
            <w:pPr>
              <w:pStyle w:val="Default"/>
            </w:pPr>
            <w:r>
              <w:rPr>
                <w:rFonts w:eastAsia="Times New Roman"/>
                <w:b/>
                <w:sz w:val="18"/>
                <w:szCs w:val="18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 xml:space="preserve">CAMPUS </w:t>
            </w:r>
            <w:r>
              <w:rPr>
                <w:rFonts w:eastAsia="Times New Roman"/>
                <w:b/>
                <w:sz w:val="18"/>
                <w:szCs w:val="18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MACEIÓ</w:t>
            </w:r>
            <w:r/>
          </w:p>
          <w:p>
            <w:pPr>
              <w:pStyle w:val="Default"/>
              <w:rPr>
                <w:sz w:val="18"/>
                <w:b/>
                <w:sz w:val="18"/>
                <w:b/>
                <w:szCs w:val="18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COORDENAÇÃO DE EXTENSÃO</w:t>
            </w:r>
            <w:r/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12"/>
                <w:b/>
                <w:sz w:val="12"/>
                <w:b/>
                <w:szCs w:val="12"/>
                <w:rFonts w:ascii="Arial" w:hAnsi="Arial" w:eastAsia="Times New Roman" w:cs="Arial"/>
                <w:color w:val="000000"/>
                <w:lang w:eastAsia="pt-BR" w:bidi="ar-SA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12"/>
                <w:szCs w:val="1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r>
            <w:r/>
          </w:p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PROTOCOLO DE INSCRIÇÃO</w:t>
            </w:r>
            <w:r/>
          </w:p>
        </w:tc>
      </w:tr>
      <w:tr>
        <w:trPr>
          <w:trHeight w:val="163" w:hRule="atLeast"/>
          <w:cantSplit w:val="true"/>
        </w:trPr>
        <w:tc>
          <w:tcPr>
            <w:tcW w:w="17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7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Nº da Inscrição:                       Data:</w:t>
            </w:r>
            <w:r/>
          </w:p>
        </w:tc>
      </w:tr>
      <w:tr>
        <w:trPr/>
        <w:tc>
          <w:tcPr>
            <w:tcW w:w="10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Nome do Candidato:</w:t>
            </w:r>
            <w:r/>
          </w:p>
        </w:tc>
      </w:tr>
      <w:tr>
        <w:trPr/>
        <w:tc>
          <w:tcPr>
            <w:tcW w:w="10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Curso desejado:</w:t>
            </w:r>
            <w:r/>
          </w:p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Turno:</w:t>
            </w:r>
            <w:r/>
          </w:p>
        </w:tc>
      </w:tr>
      <w:tr>
        <w:trPr/>
        <w:tc>
          <w:tcPr>
            <w:tcW w:w="10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Observações:</w:t>
            </w:r>
            <w:r/>
          </w:p>
          <w:p>
            <w:pPr>
              <w:pStyle w:val="Default"/>
            </w:pPr>
            <w:r>
              <w:rPr/>
            </w:r>
            <w:r/>
          </w:p>
        </w:tc>
      </w:tr>
      <w:tr>
        <w:trPr/>
        <w:tc>
          <w:tcPr>
            <w:tcW w:w="10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2"/>
                <w:b/>
                <w:sz w:val="22"/>
                <w:b/>
                <w:szCs w:val="22"/>
                <w:rFonts w:eastAsia="Times New Roman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  <w14:shadow w14:ky="0" w14:kx="0" w14:sy="100000" w14:sx="100000" w14:algn="b" w14:dir="2700000" w14:dist="17957" w14:blurRad="0">
                  <w14:srgbClr w14:val="000000"/>
                </w14:shadow>
              </w:rPr>
              <w:t>Assinatura do servidor responsável:</w:t>
            </w:r>
            <w:r/>
          </w:p>
          <w:p>
            <w:pPr>
              <w:pStyle w:val="Default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418" w:right="964" w:header="0" w:top="737" w:footer="0" w:bottom="39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Book Antiqu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Ecofont Vera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Book Antiqua" w:hAnsi="Book Antiqua" w:eastAsia="Calibri" w:cs="Book Antiqua"/>
      <w:color w:val="auto"/>
      <w:sz w:val="24"/>
      <w:szCs w:val="24"/>
      <w:lang w:bidi="ar-SA" w:val="pt-BR" w:eastAsia="zh-CN"/>
    </w:rPr>
  </w:style>
  <w:style w:type="paragraph" w:styleId="Ttulo1">
    <w:name w:val="Título 1"/>
    <w:uiPriority w:val="9"/>
    <w:qFormat/>
    <w:pPr>
      <w:widowControl w:val="false"/>
      <w:suppressAutoHyphens w:val="true"/>
      <w:textAlignment w:val="baseline"/>
      <w:outlineLvl w:val="0"/>
    </w:pPr>
    <w:rPr>
      <w:rFonts w:ascii="Liberation Serif" w:hAnsi="Liberation Serif" w:eastAsia="SimSun" w:cs="Mangal"/>
      <w:b/>
      <w:bCs/>
      <w:color w:val="auto"/>
      <w:sz w:val="36"/>
      <w:szCs w:val="36"/>
      <w:lang w:val="pt-BR" w:eastAsia="zh-CN" w:bidi="hi-IN"/>
    </w:rPr>
  </w:style>
  <w:style w:type="paragraph" w:styleId="Ttulo2">
    <w:name w:val="Título 2"/>
    <w:uiPriority w:val="9"/>
    <w:semiHidden/>
    <w:unhideWhenUsed/>
    <w:qFormat/>
    <w:pPr>
      <w:widowControl w:val="false"/>
      <w:suppressAutoHyphens w:val="true"/>
      <w:spacing w:before="200" w:after="0"/>
      <w:textAlignment w:val="baseline"/>
      <w:outlineLvl w:val="1"/>
    </w:pPr>
    <w:rPr>
      <w:rFonts w:ascii="Liberation Serif" w:hAnsi="Liberation Serif" w:eastAsia="SimSun" w:cs="Mangal"/>
      <w:b/>
      <w:bCs/>
      <w:color w:val="auto"/>
      <w:sz w:val="32"/>
      <w:szCs w:val="32"/>
      <w:lang w:val="pt-BR" w:eastAsia="zh-CN" w:bidi="hi-IN"/>
    </w:rPr>
  </w:style>
  <w:style w:type="paragraph" w:styleId="Ttulo3">
    <w:name w:val="Título 3"/>
    <w:uiPriority w:val="9"/>
    <w:semiHidden/>
    <w:unhideWhenUsed/>
    <w:qFormat/>
    <w:pPr>
      <w:widowControl w:val="false"/>
      <w:suppressAutoHyphens w:val="true"/>
      <w:spacing w:before="140" w:after="0"/>
      <w:textAlignment w:val="baseline"/>
      <w:outlineLvl w:val="2"/>
    </w:pPr>
    <w:rPr>
      <w:rFonts w:ascii="Liberation Serif" w:hAnsi="Liberation Serif" w:eastAsia="SimSun" w:cs="Mangal"/>
      <w:b/>
      <w:bCs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Fontepargpadro1" w:customStyle="1">
    <w:name w:val="Fonte parág. padrão1"/>
    <w:rPr/>
  </w:style>
  <w:style w:type="character" w:styleId="TextodebaloChar" w:customStyle="1">
    <w:name w:val="Texto de balão Char"/>
    <w:rPr>
      <w:rFonts w:ascii="Tahoma" w:hAnsi="Tahoma" w:eastAsia="Tahoma" w:cs="Tahoma"/>
      <w:sz w:val="16"/>
      <w:szCs w:val="16"/>
    </w:rPr>
  </w:style>
  <w:style w:type="character" w:styleId="CorpodetextoChar" w:customStyle="1">
    <w:name w:val="Corpo de texto Char"/>
    <w:rPr>
      <w:rFonts w:ascii="Times New Roman" w:hAnsi="Times New Roman" w:eastAsia="SimSun, 宋体" w:cs="Tahoma"/>
      <w:lang w:bidi="hi-IN"/>
    </w:rPr>
  </w:style>
  <w:style w:type="paragraph" w:styleId="Ttulo" w:customStyle="1">
    <w:name w:val="Título"/>
    <w:next w:val="Corpodotexto"/>
    <w:pPr>
      <w:keepNext/>
      <w:widowControl w:val="false"/>
      <w:suppressAutoHyphens w:val="true"/>
      <w:spacing w:before="240" w:after="120"/>
      <w:jc w:val="center"/>
      <w:textAlignment w:val="baseline"/>
    </w:pPr>
    <w:rPr>
      <w:rFonts w:ascii="Liberation Sans" w:hAnsi="Liberation Sans" w:eastAsia="Lucida Sans Unicode" w:cs="Mangal"/>
      <w:b/>
      <w:bCs/>
      <w:color w:val="auto"/>
      <w:sz w:val="56"/>
      <w:szCs w:val="56"/>
      <w:lang w:val="pt-BR" w:eastAsia="zh-CN" w:bidi="hi-IN"/>
    </w:rPr>
  </w:style>
  <w:style w:type="paragraph" w:styleId="Corpodotexto" w:customStyle="1">
    <w:name w:val="Corpo do texto"/>
    <w:basedOn w:val="Normal"/>
    <w:pPr>
      <w:widowControl w:val="false"/>
      <w:spacing w:lineRule="auto" w:line="288" w:before="0" w:after="120"/>
    </w:pPr>
    <w:rPr>
      <w:rFonts w:ascii="Times New Roman" w:hAnsi="Times New Roman" w:eastAsia="SimSun, 宋体" w:cs="Tahoma"/>
      <w:lang w:bidi="hi-IN"/>
    </w:rPr>
  </w:style>
  <w:style w:type="paragraph" w:styleId="Lista">
    <w:name w:val="Lista"/>
    <w:basedOn w:val="Corpodotexto"/>
    <w:pPr/>
    <w:rPr>
      <w:rFonts w:ascii="Ecofont Vera Sans" w:hAnsi="Ecofont Vera Sans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Ecofont Vera Sans" w:hAnsi="Ecofont Vera Sans"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estern" w:customStyle="1">
    <w:name w:val="western"/>
    <w:basedOn w:val="Normal"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pPr>
      <w:widowControl/>
      <w:suppressAutoHyphens w:val="true"/>
      <w:bidi w:val="0"/>
      <w:jc w:val="left"/>
      <w:textAlignment w:val="baseline"/>
    </w:pPr>
    <w:rPr>
      <w:rFonts w:ascii="Arial" w:hAnsi="Arial" w:eastAsia="Calibri" w:cs="Arial"/>
      <w:color w:val="000000"/>
      <w:sz w:val="24"/>
      <w:szCs w:val="24"/>
      <w:lang w:bidi="ar-SA" w:val="pt-BR" w:eastAsia="zh-CN"/>
    </w:rPr>
  </w:style>
  <w:style w:type="paragraph" w:styleId="Textodebalo1" w:customStyle="1">
    <w:name w:val="Texto de balão1"/>
    <w:basedOn w:val="Normal"/>
    <w:pPr/>
    <w:rPr>
      <w:rFonts w:ascii="Tahoma" w:hAnsi="Tahoma" w:eastAsia="Tahoma" w:cs="Tahoma"/>
      <w:sz w:val="16"/>
      <w:szCs w:val="16"/>
    </w:rPr>
  </w:style>
  <w:style w:type="paragraph" w:styleId="Contedodetabela" w:customStyle="1">
    <w:name w:val="Conteúdo de tabela"/>
    <w:basedOn w:val="Normal"/>
    <w:pPr>
      <w:widowControl w:val="false"/>
      <w:suppressLineNumbers/>
    </w:pPr>
    <w:rPr>
      <w:rFonts w:ascii="Times New Roman" w:hAnsi="Times New Roman" w:eastAsia="SimSun, 宋体" w:cs="Tahoma"/>
      <w:lang w:bidi="hi-IN"/>
    </w:rPr>
  </w:style>
  <w:style w:type="paragraph" w:styleId="Contedodatabela" w:customStyle="1">
    <w:name w:val="Conteúdo da tabela"/>
    <w:basedOn w:val="Normal"/>
    <w:pPr>
      <w:suppressLineNumbers/>
    </w:pPr>
    <w:rPr/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pPr/>
    <w:rPr/>
  </w:style>
  <w:style w:type="paragraph" w:styleId="Citaes" w:customStyle="1">
    <w:name w:val="Citações"/>
    <w:basedOn w:val="Normal"/>
    <w:pPr>
      <w:spacing w:before="0" w:after="283"/>
      <w:ind w:left="567" w:right="567" w:hanging="0"/>
    </w:pPr>
    <w:rPr/>
  </w:style>
  <w:style w:type="paragraph" w:styleId="Subttulo">
    <w:name w:val="Subtítulo"/>
    <w:basedOn w:val="Ttulo11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Ttulododocumento">
    <w:name w:val="Título do documento"/>
    <w:basedOn w:val="Ttulo"/>
    <w:uiPriority w:val="10"/>
    <w:qFormat/>
    <w:pPr/>
    <w:rPr/>
  </w:style>
  <w:style w:type="paragraph" w:styleId="Cabealho">
    <w:name w:val="Cabeçalho"/>
    <w:basedOn w:val="Normal"/>
    <w:pPr>
      <w:suppressLineNumbers/>
      <w:tabs>
        <w:tab w:val="center" w:pos="4762" w:leader="none"/>
        <w:tab w:val="right" w:pos="9524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LibreOffice/4.3.1.2$Windows_x86 LibreOffice_project/958349dc3b25111dbca392fbc281a05559ef6848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2019-04-11T13:19:00Z</dcterms:created>
  <dc:creator>Usuário</dc:creator>
  <dc:language>pt-BR</dc:language>
  <dcterms:modified xsi:type="dcterms:W3CDTF">2019-04-15T10:14:49Z</dcterms:modified>
  <cp:revision>3</cp:revision>
</cp:coreProperties>
</file>