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2">
      <w:pPr>
        <w:spacing w:after="57" w:before="57" w:lineRule="auto"/>
        <w:jc w:val="center"/>
        <w:rPr>
          <w:rFonts w:ascii="Calibri" w:cs="Calibri" w:eastAsia="Calibri" w:hAnsi="Calibri"/>
          <w:b w:val="1"/>
          <w:smallCaps w:val="1"/>
          <w:sz w:val="22"/>
          <w:szCs w:val="22"/>
        </w:rPr>
      </w:pPr>
      <w:r w:rsidDel="00000000" w:rsidR="00000000" w:rsidRPr="00000000">
        <w:rPr>
          <w:rFonts w:ascii="Calibri" w:cs="Calibri" w:eastAsia="Calibri" w:hAnsi="Calibri"/>
          <w:b w:val="1"/>
          <w:sz w:val="22"/>
          <w:szCs w:val="22"/>
          <w:rtl w:val="0"/>
        </w:rPr>
        <w:t xml:space="preserve">TERMO DE ADESÃO AO TRABALHO VOLUNTÁRIO</w:t>
      </w:r>
      <w:r w:rsidDel="00000000" w:rsidR="00000000" w:rsidRPr="00000000">
        <w:rPr>
          <w:rtl w:val="0"/>
        </w:rPr>
      </w:r>
    </w:p>
    <w:p w:rsidR="00000000" w:rsidDel="00000000" w:rsidP="00000000" w:rsidRDefault="00000000" w:rsidRPr="00000000" w14:paraId="00000003">
      <w:pPr>
        <w:pBdr>
          <w:bottom w:color="000000" w:space="1" w:sz="8" w:val="single"/>
        </w:pBdr>
        <w:jc w:val="center"/>
        <w:rPr>
          <w:rFonts w:ascii="Calibri" w:cs="Calibri" w:eastAsia="Calibri" w:hAnsi="Calibri"/>
          <w:b w:val="1"/>
          <w:smallCaps w:val="1"/>
          <w:sz w:val="16"/>
          <w:szCs w:val="16"/>
        </w:rPr>
      </w:pPr>
      <w:r w:rsidDel="00000000" w:rsidR="00000000" w:rsidRPr="00000000">
        <w:rPr>
          <w:rtl w:val="0"/>
        </w:rPr>
      </w:r>
    </w:p>
    <w:tbl>
      <w:tblPr>
        <w:tblStyle w:val="Table1"/>
        <w:tblW w:w="9430.0" w:type="dxa"/>
        <w:jc w:val="left"/>
        <w:tblInd w:w="-54.0" w:type="dxa"/>
        <w:tblBorders>
          <w:top w:color="000000" w:space="0" w:sz="4" w:val="single"/>
          <w:left w:color="000000" w:space="0" w:sz="4" w:val="single"/>
          <w:bottom w:color="000000" w:space="0" w:sz="4" w:val="single"/>
          <w:insideH w:color="000000" w:space="0" w:sz="4" w:val="single"/>
        </w:tblBorders>
        <w:tblLayout w:type="fixed"/>
        <w:tblLook w:val="0000"/>
      </w:tblPr>
      <w:tblGrid>
        <w:gridCol w:w="4667"/>
        <w:gridCol w:w="4763"/>
        <w:tblGridChange w:id="0">
          <w:tblGrid>
            <w:gridCol w:w="4667"/>
            <w:gridCol w:w="4763"/>
          </w:tblGrid>
        </w:tblGridChange>
      </w:tblGrid>
      <w:tr>
        <w:trPr>
          <w:cantSplit w:val="0"/>
          <w:tblHeader w:val="0"/>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4">
            <w:pPr>
              <w:jc w:val="cente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CAMPUS</w:t>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05">
            <w:pPr>
              <w:jc w:val="cente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ANO DE EXECUÇÃO</w:t>
            </w:r>
          </w:p>
        </w:tc>
      </w:tr>
      <w:tr>
        <w:trPr>
          <w:cantSplit w:val="0"/>
          <w:tblHeader w:val="0"/>
        </w:trPr>
        <w:tc>
          <w:tcPr>
            <w:tcBorders>
              <w:top w:color="000000" w:space="0" w:sz="4" w:val="single"/>
              <w:left w:color="000000" w:space="0" w:sz="4" w:val="single"/>
              <w:bottom w:color="000000" w:space="0" w:sz="4" w:val="single"/>
            </w:tcBorders>
            <w:shd w:fill="auto" w:val="clear"/>
            <w:tcMar>
              <w:left w:w="-5.0" w:type="dxa"/>
              <w:right w:w="0.0" w:type="dxa"/>
            </w:tcMar>
          </w:tcPr>
          <w:p w:rsidR="00000000" w:rsidDel="00000000" w:rsidP="00000000" w:rsidRDefault="00000000" w:rsidRPr="00000000" w14:paraId="0000000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left w:w="-5.0" w:type="dxa"/>
              <w:right w:w="0.0" w:type="dxa"/>
            </w:tcMar>
          </w:tcPr>
          <w:p w:rsidR="00000000" w:rsidDel="00000000" w:rsidP="00000000" w:rsidRDefault="00000000" w:rsidRPr="00000000" w14:paraId="00000007">
            <w:pPr>
              <w:jc w:val="center"/>
              <w:rPr>
                <w:rFonts w:ascii="Calibri" w:cs="Calibri" w:eastAsia="Calibri" w:hAnsi="Calibri"/>
                <w:sz w:val="22"/>
                <w:szCs w:val="22"/>
              </w:rPr>
            </w:pPr>
            <w:r w:rsidDel="00000000" w:rsidR="00000000" w:rsidRPr="00000000">
              <w:rPr>
                <w:rtl w:val="0"/>
              </w:rPr>
            </w:r>
          </w:p>
        </w:tc>
      </w:tr>
      <w:tr>
        <w:trPr>
          <w:cantSplit w:val="0"/>
          <w:tblHeader w:val="0"/>
        </w:trPr>
        <w:tc>
          <w:tcPr>
            <w:gridSpan w:val="2"/>
            <w:tcBorders>
              <w:left w:color="000000" w:space="0" w:sz="4" w:val="single"/>
              <w:bottom w:color="000000" w:space="0" w:sz="4" w:val="single"/>
              <w:right w:color="000000" w:space="0" w:sz="4" w:val="single"/>
            </w:tcBorders>
            <w:shd w:fill="auto" w:val="clear"/>
            <w:tcMar>
              <w:left w:w="-5.0" w:type="dxa"/>
              <w:right w:w="0.0" w:type="dxa"/>
            </w:tcMar>
          </w:tcPr>
          <w:p w:rsidR="00000000" w:rsidDel="00000000" w:rsidP="00000000" w:rsidRDefault="00000000" w:rsidRPr="00000000" w14:paraId="00000008">
            <w:pPr>
              <w:rPr>
                <w:rFonts w:ascii="Calibri" w:cs="Calibri" w:eastAsia="Calibri" w:hAnsi="Calibri"/>
                <w:b w:val="1"/>
                <w:smallCaps w:val="1"/>
                <w:sz w:val="22"/>
                <w:szCs w:val="22"/>
              </w:rPr>
            </w:pPr>
            <w:r w:rsidDel="00000000" w:rsidR="00000000" w:rsidRPr="00000000">
              <w:rPr>
                <w:rFonts w:ascii="Calibri" w:cs="Calibri" w:eastAsia="Calibri" w:hAnsi="Calibri"/>
                <w:b w:val="1"/>
                <w:smallCaps w:val="1"/>
                <w:sz w:val="22"/>
                <w:szCs w:val="22"/>
                <w:rtl w:val="0"/>
              </w:rPr>
              <w:t xml:space="preserve">TIPO DE AÇÃO: </w:t>
            </w:r>
          </w:p>
          <w:p w:rsidR="00000000" w:rsidDel="00000000" w:rsidP="00000000" w:rsidRDefault="00000000" w:rsidRPr="00000000" w14:paraId="0000000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Projeto:  </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Programa:  </w:t>
            </w:r>
            <w:r w:rsidDel="00000000" w:rsidR="00000000" w:rsidRPr="00000000">
              <w:rPr>
                <w:rFonts w:ascii="Calibri" w:cs="Calibri" w:eastAsia="Calibri" w:hAnsi="Calibri"/>
                <w:sz w:val="22"/>
                <w:szCs w:val="22"/>
                <w:rtl w:val="0"/>
              </w:rPr>
              <w:t xml:space="preserve">(  ) ARTIFAL   (  ) Mulheres Empreendedoras    (  ) Minha Comunidade </w:t>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 PEAF        (  ) PROPEQ                                       (  ) TURISMO</w:t>
            </w:r>
          </w:p>
          <w:p w:rsidR="00000000" w:rsidDel="00000000" w:rsidP="00000000" w:rsidRDefault="00000000" w:rsidRPr="00000000" w14:paraId="0000000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Curso FIC: </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Curso Livre: </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Evento: </w:t>
            </w:r>
            <w:r w:rsidDel="00000000" w:rsidR="00000000" w:rsidRPr="00000000">
              <w:rPr>
                <w:rFonts w:ascii="Calibri" w:cs="Calibri" w:eastAsia="Calibri" w:hAnsi="Calibri"/>
                <w:sz w:val="22"/>
                <w:szCs w:val="22"/>
                <w:rtl w:val="0"/>
              </w:rPr>
              <w:t xml:space="preserve">(  )     </w:t>
            </w:r>
            <w:r w:rsidDel="00000000" w:rsidR="00000000" w:rsidRPr="00000000">
              <w:rPr>
                <w:rFonts w:ascii="Calibri" w:cs="Calibri" w:eastAsia="Calibri" w:hAnsi="Calibri"/>
                <w:b w:val="1"/>
                <w:sz w:val="22"/>
                <w:szCs w:val="22"/>
                <w:rtl w:val="0"/>
              </w:rPr>
              <w:t xml:space="preserve">Prestação de Serviço:</w:t>
            </w:r>
            <w:r w:rsidDel="00000000" w:rsidR="00000000" w:rsidRPr="00000000">
              <w:rPr>
                <w:rFonts w:ascii="Calibri" w:cs="Calibri" w:eastAsia="Calibri" w:hAnsi="Calibri"/>
                <w:sz w:val="22"/>
                <w:szCs w:val="22"/>
                <w:rtl w:val="0"/>
              </w:rPr>
              <w:t xml:space="preserve"> (   )</w:t>
            </w:r>
          </w:p>
          <w:p w:rsidR="00000000" w:rsidDel="00000000" w:rsidP="00000000" w:rsidRDefault="00000000" w:rsidRPr="00000000" w14:paraId="0000000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TÍTULO DA </w:t>
            </w:r>
            <w:r w:rsidDel="00000000" w:rsidR="00000000" w:rsidRPr="00000000">
              <w:rPr>
                <w:rFonts w:ascii="Calibri" w:cs="Calibri" w:eastAsia="Calibri" w:hAnsi="Calibri"/>
                <w:b w:val="1"/>
                <w:smallCaps w:val="1"/>
                <w:sz w:val="22"/>
                <w:szCs w:val="22"/>
                <w:rtl w:val="0"/>
              </w:rPr>
              <w:t xml:space="preserve">AÇÃO</w:t>
            </w:r>
            <w:r w:rsidDel="00000000" w:rsidR="00000000" w:rsidRPr="00000000">
              <w:rPr>
                <w:rFonts w:ascii="Calibri" w:cs="Calibri" w:eastAsia="Calibri" w:hAnsi="Calibri"/>
                <w:b w:val="1"/>
                <w:sz w:val="22"/>
                <w:szCs w:val="22"/>
                <w:rtl w:val="0"/>
              </w:rPr>
              <w:t xml:space="preserve">:</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tabs>
                <w:tab w:val="left" w:leader="none" w:pos="426"/>
              </w:tabs>
              <w:ind w:right="5"/>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ORIENTADOR/A:</w:t>
            </w:r>
          </w:p>
        </w:tc>
      </w:tr>
    </w:tbl>
    <w:p w:rsidR="00000000" w:rsidDel="00000000" w:rsidP="00000000" w:rsidRDefault="00000000" w:rsidRPr="00000000" w14:paraId="00000013">
      <w:pPr>
        <w:tabs>
          <w:tab w:val="left" w:leader="none" w:pos="5291"/>
        </w:tabs>
        <w:rPr>
          <w:rFonts w:ascii="Calibri" w:cs="Calibri" w:eastAsia="Calibri" w:hAnsi="Calibri"/>
          <w:sz w:val="22"/>
          <w:szCs w:val="22"/>
        </w:rPr>
      </w:pPr>
      <w:r w:rsidDel="00000000" w:rsidR="00000000" w:rsidRPr="00000000">
        <w:rPr>
          <w:rtl w:val="0"/>
        </w:rPr>
      </w:r>
    </w:p>
    <w:tbl>
      <w:tblPr>
        <w:tblStyle w:val="Table2"/>
        <w:tblW w:w="9374.0" w:type="dxa"/>
        <w:jc w:val="left"/>
        <w:tblInd w:w="-54.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374"/>
        <w:tblGridChange w:id="0">
          <w:tblGrid>
            <w:gridCol w:w="937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14">
            <w:pPr>
              <w:ind w:left="18" w:right="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IDENTIFICAÇÃO DAS/OS VOLUNTÁRIAS/OS</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tabs>
                <w:tab w:val="left" w:leader="none" w:pos="426"/>
              </w:tabs>
              <w:ind w:left="18" w:right="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Voluntária/o 1: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Voluntária/o externa/o (   ) Instituição (  ) Qual? __________________________________________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Voluntária/o interna/o - Categoria: (  ) Docente           (  ) Técnico Administrativo          (  ) Estudante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Curso:                                                                                               (  ) Educação Básica   (  ) Superior</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tabs>
                <w:tab w:val="left" w:leader="none" w:pos="426"/>
              </w:tabs>
              <w:ind w:left="18" w:right="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Voluntária/o 2: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Voluntária/o externa/o (   ) Instituição (  ) Qual? __________________________________________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 Voluntária/o interna/o - Categoria: (  ) Docente           (  ) Técnico Administrativo          (  ) Estudante </w:t>
            </w:r>
          </w:p>
        </w:tc>
      </w:tr>
      <w:tr>
        <w:trPr>
          <w:cantSplit w:val="0"/>
          <w:tblHeader w:val="0"/>
        </w:trPr>
        <w:tc>
          <w:tcPr>
            <w:tcBorders>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tabs>
                <w:tab w:val="left" w:leader="none" w:pos="426"/>
              </w:tabs>
              <w:ind w:left="18" w:right="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Nome do Curso:                                                                                               (  ) Educação Básica   (  ) Superior</w:t>
            </w:r>
          </w:p>
        </w:tc>
      </w:tr>
    </w:tbl>
    <w:p w:rsidR="00000000" w:rsidDel="00000000" w:rsidP="00000000" w:rsidRDefault="00000000" w:rsidRPr="00000000" w14:paraId="0000001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(Havendo maior quantidade, acrescentar linhas correspondentes. Se necessário, imprimir frente e verso)</w:t>
      </w:r>
    </w:p>
    <w:p w:rsidR="00000000" w:rsidDel="00000000" w:rsidP="00000000" w:rsidRDefault="00000000" w:rsidRPr="00000000" w14:paraId="0000001E">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ind w:firstLine="72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Pelo presente TERMO, declaro que por livre e espontânea vontade decidi realizar contribuição voluntária nesta ação de extensão, estando ciente de que o Ifal não terá nenhum ônus de qualquer natureza em virtude desta contribuição. Também declaro ter ciência de que minha participação acaba ao final da Ação, ou por decisão unilateral de minha parte ou do/a Orientador/a da Ação.</w:t>
      </w:r>
    </w:p>
    <w:p w:rsidR="00000000" w:rsidDel="00000000" w:rsidP="00000000" w:rsidRDefault="00000000" w:rsidRPr="00000000" w14:paraId="00000020">
      <w:pPr>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 _______/_______/ 20__.</w:t>
      </w:r>
    </w:p>
    <w:p w:rsidR="00000000" w:rsidDel="00000000" w:rsidP="00000000" w:rsidRDefault="00000000" w:rsidRPr="00000000" w14:paraId="0000002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(Campus)</w:t>
      </w:r>
    </w:p>
    <w:p w:rsidR="00000000" w:rsidDel="00000000" w:rsidP="00000000" w:rsidRDefault="00000000" w:rsidRPr="00000000" w14:paraId="0000002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             ____________________________________</w:t>
      </w:r>
    </w:p>
    <w:p w:rsidR="00000000" w:rsidDel="00000000" w:rsidP="00000000" w:rsidRDefault="00000000" w:rsidRPr="00000000" w14:paraId="00000025">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tab/>
        <w:tab/>
        <w:t xml:space="preserve">Voluntária/o 1                                  </w:t>
        <w:tab/>
        <w:tab/>
        <w:t xml:space="preserve">Voluntária/o 2</w:t>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        ______________________________________</w:t>
      </w:r>
    </w:p>
    <w:p w:rsidR="00000000" w:rsidDel="00000000" w:rsidP="00000000" w:rsidRDefault="00000000" w:rsidRPr="00000000" w14:paraId="00000028">
      <w:pPr>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              Orientador/a da ação                                           Coordenador/a de Extensão no Campus</w:t>
      </w: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850" w:top="2041" w:left="1701" w:right="850" w:header="85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jc w:val="right"/>
      <w:rPr>
        <w:rFonts w:ascii="Calibri" w:cs="Calibri" w:eastAsia="Calibri" w:hAnsi="Calibri"/>
        <w:sz w:val="22"/>
        <w:szCs w:val="22"/>
      </w:rPr>
    </w:pP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sz w:val="22"/>
        <w:szCs w:val="22"/>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spacing w:after="57" w:before="57" w:lineRule="auto"/>
      <w:jc w:val="center"/>
      <w:rPr>
        <w:rFonts w:ascii="Calibri" w:cs="Calibri" w:eastAsia="Calibri" w:hAnsi="Calibri"/>
        <w:sz w:val="16"/>
        <w:szCs w:val="16"/>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4467225</wp:posOffset>
          </wp:positionH>
          <wp:positionV relativeFrom="paragraph">
            <wp:posOffset>161925</wp:posOffset>
          </wp:positionV>
          <wp:extent cx="1391603" cy="667401"/>
          <wp:effectExtent b="0" l="0" r="0" t="0"/>
          <wp:wrapNone/>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391603" cy="667401"/>
                  </a:xfrm>
                  <a:prstGeom prst="rect"/>
                  <a:ln/>
                </pic:spPr>
              </pic:pic>
            </a:graphicData>
          </a:graphic>
        </wp:anchor>
      </w:drawing>
    </w:r>
  </w:p>
  <w:p w:rsidR="00000000" w:rsidDel="00000000" w:rsidP="00000000" w:rsidRDefault="00000000" w:rsidRPr="00000000" w14:paraId="0000002A">
    <w:pPr>
      <w:widowControl w:val="0"/>
      <w:tabs>
        <w:tab w:val="center" w:leader="none" w:pos="4819"/>
        <w:tab w:val="right" w:leader="none" w:pos="9638"/>
      </w:tabs>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6985</wp:posOffset>
          </wp:positionH>
          <wp:positionV relativeFrom="paragraph">
            <wp:posOffset>-3173</wp:posOffset>
          </wp:positionV>
          <wp:extent cx="715010" cy="775335"/>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2"/>
                  <a:srcRect b="-209" l="-158" r="-158" t="-210"/>
                  <a:stretch>
                    <a:fillRect/>
                  </a:stretch>
                </pic:blipFill>
                <pic:spPr>
                  <a:xfrm>
                    <a:off x="0" y="0"/>
                    <a:ext cx="715010" cy="775335"/>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2343785</wp:posOffset>
          </wp:positionH>
          <wp:positionV relativeFrom="paragraph">
            <wp:posOffset>0</wp:posOffset>
          </wp:positionV>
          <wp:extent cx="784860" cy="784860"/>
          <wp:effectExtent b="0" l="0" r="0" t="0"/>
          <wp:wrapSquare wrapText="bothSides" distB="0" distT="0" distL="114935" distR="114935"/>
          <wp:docPr id="4" name="image2.png"/>
          <a:graphic>
            <a:graphicData uri="http://schemas.openxmlformats.org/drawingml/2006/picture">
              <pic:pic>
                <pic:nvPicPr>
                  <pic:cNvPr id="0" name="image2.png"/>
                  <pic:cNvPicPr preferRelativeResize="0"/>
                </pic:nvPicPr>
                <pic:blipFill>
                  <a:blip r:embed="rId3"/>
                  <a:srcRect b="-266" l="-268" r="-266" t="-268"/>
                  <a:stretch>
                    <a:fillRect/>
                  </a:stretch>
                </pic:blipFill>
                <pic:spPr>
                  <a:xfrm>
                    <a:off x="0" y="0"/>
                    <a:ext cx="784860" cy="784860"/>
                  </a:xfrm>
                  <a:prstGeom prst="rect"/>
                  <a:ln/>
                </pic:spPr>
              </pic:pic>
            </a:graphicData>
          </a:graphic>
        </wp:anchor>
      </w:drawing>
    </w:r>
    <w:r w:rsidDel="00000000" w:rsidR="00000000" w:rsidRPr="00000000">
      <w:drawing>
        <wp:anchor allowOverlap="1" behindDoc="0" distB="0" distT="0" distL="114935" distR="114935" hidden="0" layoutInCell="1" locked="0" relativeHeight="0" simplePos="0">
          <wp:simplePos x="0" y="0"/>
          <wp:positionH relativeFrom="column">
            <wp:posOffset>2397760</wp:posOffset>
          </wp:positionH>
          <wp:positionV relativeFrom="paragraph">
            <wp:posOffset>10795</wp:posOffset>
          </wp:positionV>
          <wp:extent cx="784860" cy="784860"/>
          <wp:effectExtent b="0" l="0" r="0" t="0"/>
          <wp:wrapNone/>
          <wp:docPr id="2" name="image2.png"/>
          <a:graphic>
            <a:graphicData uri="http://schemas.openxmlformats.org/drawingml/2006/picture">
              <pic:pic>
                <pic:nvPicPr>
                  <pic:cNvPr id="0" name="image2.png"/>
                  <pic:cNvPicPr preferRelativeResize="0"/>
                </pic:nvPicPr>
                <pic:blipFill>
                  <a:blip r:embed="rId3"/>
                  <a:srcRect b="-266" l="-268" r="-266" t="-268"/>
                  <a:stretch>
                    <a:fillRect/>
                  </a:stretch>
                </pic:blipFill>
                <pic:spPr>
                  <a:xfrm>
                    <a:off x="0" y="0"/>
                    <a:ext cx="784860" cy="78486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6985</wp:posOffset>
          </wp:positionH>
          <wp:positionV relativeFrom="paragraph">
            <wp:posOffset>-3173</wp:posOffset>
          </wp:positionV>
          <wp:extent cx="715010" cy="77533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b="-209" l="-158" r="-158" t="-210"/>
                  <a:stretch>
                    <a:fillRect/>
                  </a:stretch>
                </pic:blipFill>
                <pic:spPr>
                  <a:xfrm>
                    <a:off x="0" y="0"/>
                    <a:ext cx="715010" cy="775335"/>
                  </a:xfrm>
                  <a:prstGeom prst="rect"/>
                  <a:ln/>
                </pic:spPr>
              </pic:pic>
            </a:graphicData>
          </a:graphic>
        </wp:anchor>
      </w:drawing>
    </w:r>
  </w:p>
  <w:p w:rsidR="00000000" w:rsidDel="00000000" w:rsidP="00000000" w:rsidRDefault="00000000" w:rsidRPr="00000000" w14:paraId="0000002B">
    <w:pPr>
      <w:widowControl w:val="0"/>
      <w:tabs>
        <w:tab w:val="center" w:leader="none" w:pos="4819"/>
        <w:tab w:val="right" w:leader="none" w:pos="9638"/>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C">
    <w:pPr>
      <w:widowControl w:val="0"/>
      <w:tabs>
        <w:tab w:val="center" w:leader="none" w:pos="4819"/>
        <w:tab w:val="right" w:leader="none" w:pos="9638"/>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widowControl w:val="0"/>
      <w:tabs>
        <w:tab w:val="center" w:leader="none" w:pos="4819"/>
        <w:tab w:val="right" w:leader="none" w:pos="9638"/>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widowControl w:val="0"/>
      <w:tabs>
        <w:tab w:val="center" w:leader="none" w:pos="4819"/>
        <w:tab w:val="right" w:leader="none" w:pos="9638"/>
      </w:tabs>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widowControl w:val="0"/>
      <w:tabs>
        <w:tab w:val="center" w:leader="none" w:pos="4819"/>
        <w:tab w:val="right" w:leader="none" w:pos="96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MINISTÉRIO DA EDUCAÇÃO - MEC</w:t>
    </w:r>
  </w:p>
  <w:p w:rsidR="00000000" w:rsidDel="00000000" w:rsidP="00000000" w:rsidRDefault="00000000" w:rsidRPr="00000000" w14:paraId="00000030">
    <w:pPr>
      <w:widowControl w:val="0"/>
      <w:tabs>
        <w:tab w:val="center" w:leader="none" w:pos="4819"/>
        <w:tab w:val="right" w:leader="none" w:pos="9638"/>
      </w:tabs>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INSTITUTO FEDERAL DE EDUCAÇÃO, CIÊNCIA E TECNOLOGIA DE ALAGOAS – IFAL</w:t>
    </w:r>
  </w:p>
  <w:p w:rsidR="00000000" w:rsidDel="00000000" w:rsidP="00000000" w:rsidRDefault="00000000" w:rsidRPr="00000000" w14:paraId="00000031">
    <w:pPr>
      <w:widowControl w:val="0"/>
      <w:tabs>
        <w:tab w:val="center" w:leader="none" w:pos="4819"/>
        <w:tab w:val="right" w:leader="none" w:pos="9638"/>
      </w:tabs>
      <w:jc w:val="center"/>
      <w:rPr/>
    </w:pPr>
    <w:r w:rsidDel="00000000" w:rsidR="00000000" w:rsidRPr="00000000">
      <w:rPr>
        <w:rFonts w:ascii="Calibri" w:cs="Calibri" w:eastAsia="Calibri" w:hAnsi="Calibri"/>
        <w:sz w:val="22"/>
        <w:szCs w:val="22"/>
        <w:rtl w:val="0"/>
      </w:rPr>
      <w:t xml:space="preserve">PRÓ-REITORIA DE EXTENSÃO – PROEX</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firstLine="0"/>
    </w:pPr>
    <w:rPr>
      <w:rFonts w:ascii="Cambria" w:cs="Cambria" w:eastAsia="Cambria" w:hAnsi="Cambria"/>
      <w:b w:val="1"/>
      <w:sz w:val="32"/>
      <w:szCs w:val="32"/>
    </w:rPr>
  </w:style>
  <w:style w:type="paragraph" w:styleId="Heading2">
    <w:name w:val="heading 2"/>
    <w:basedOn w:val="Normal"/>
    <w:next w:val="Normal"/>
    <w:pPr>
      <w:keepNext w:val="1"/>
      <w:spacing w:after="120" w:before="200" w:lineRule="auto"/>
      <w:ind w:left="576" w:hanging="576"/>
    </w:pPr>
    <w:rPr>
      <w:rFonts w:ascii="Arial" w:cs="Arial" w:eastAsia="Arial" w:hAnsi="Arial"/>
      <w:b w:val="1"/>
      <w:sz w:val="32"/>
      <w:szCs w:val="32"/>
    </w:rPr>
  </w:style>
  <w:style w:type="paragraph" w:styleId="Heading3">
    <w:name w:val="heading 3"/>
    <w:basedOn w:val="Normal"/>
    <w:next w:val="Normal"/>
    <w:pPr>
      <w:keepNext w:val="1"/>
      <w:spacing w:after="120" w:before="140" w:lineRule="auto"/>
      <w:ind w:left="720" w:hanging="720"/>
    </w:pPr>
    <w:rPr>
      <w:rFonts w:ascii="Arial" w:cs="Arial" w:eastAsia="Arial" w:hAnsi="Arial"/>
      <w:b w:val="1"/>
      <w:sz w:val="28"/>
      <w:szCs w:val="28"/>
    </w:rPr>
  </w:style>
  <w:style w:type="paragraph" w:styleId="Heading4">
    <w:name w:val="heading 4"/>
    <w:basedOn w:val="Normal"/>
    <w:next w:val="Normal"/>
    <w:pPr>
      <w:keepNext w:val="1"/>
      <w:spacing w:after="60" w:before="240" w:lineRule="auto"/>
      <w:ind w:left="0" w:firstLine="0"/>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ind w:left="0" w:firstLine="0"/>
    </w:pPr>
    <w:rPr>
      <w:b w:val="1"/>
      <w:sz w:val="22"/>
      <w:szCs w:val="22"/>
    </w:rPr>
  </w:style>
  <w:style w:type="paragraph" w:styleId="Title">
    <w:name w:val="Title"/>
    <w:basedOn w:val="Normal"/>
    <w:next w:val="Normal"/>
    <w:pPr>
      <w:keepNext w:val="1"/>
      <w:spacing w:after="120" w:before="240" w:lineRule="auto"/>
      <w:jc w:val="center"/>
    </w:pPr>
    <w:rPr>
      <w:rFonts w:ascii="Arial" w:cs="Arial" w:eastAsia="Arial" w:hAnsi="Arial"/>
      <w:b w:val="1"/>
      <w:sz w:val="56"/>
      <w:szCs w:val="56"/>
    </w:rPr>
  </w:style>
  <w:style w:type="paragraph" w:styleId="Subtitle">
    <w:name w:val="Subtitle"/>
    <w:basedOn w:val="Normal"/>
    <w:next w:val="Normal"/>
    <w:pPr>
      <w:keepNext w:val="1"/>
      <w:spacing w:after="120" w:before="240" w:lineRule="auto"/>
      <w:jc w:val="center"/>
    </w:pPr>
    <w:rPr>
      <w:rFonts w:ascii="Arial" w:cs="Arial" w:eastAsia="Arial" w:hAnsi="Arial"/>
      <w:i w:val="1"/>
      <w:sz w:val="28"/>
      <w:szCs w:val="28"/>
    </w:rPr>
  </w:style>
  <w:style w:type="table" w:styleId="Table1">
    <w:basedOn w:val="TableNormal"/>
    <w:tblPr>
      <w:tblStyleRowBandSize w:val="1"/>
      <w:tblStyleColBandSize w:val="1"/>
      <w:tblCellMar>
        <w:top w:w="55.0" w:type="dxa"/>
        <w:left w:w="54.0" w:type="dxa"/>
        <w:bottom w:w="55.0" w:type="dxa"/>
        <w:right w:w="55.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