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4360" w:leader="none"/>
          <w:tab w:val="left" w:pos="8395" w:leader="none"/>
        </w:tabs>
        <w:spacing w:lineRule="auto" w:line="240"/>
        <w:ind w:left="10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2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-320675</wp:posOffset>
            </wp:positionH>
            <wp:positionV relativeFrom="paragraph">
              <wp:posOffset>125730</wp:posOffset>
            </wp:positionV>
            <wp:extent cx="746125" cy="8813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/>
        <w:drawing>
          <wp:inline distT="0" distB="0" distL="0" distR="0">
            <wp:extent cx="638810" cy="667385"/>
            <wp:effectExtent l="0" t="0" r="0" b="0"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5589905</wp:posOffset>
            </wp:positionH>
            <wp:positionV relativeFrom="paragraph">
              <wp:posOffset>237490</wp:posOffset>
            </wp:positionV>
            <wp:extent cx="830580" cy="371475"/>
            <wp:effectExtent l="0" t="0" r="0" b="0"/>
            <wp:wrapSquare wrapText="largest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bidi w:val="0"/>
        <w:spacing w:lineRule="auto" w:line="240" w:before="93" w:after="0"/>
        <w:ind w:left="3288" w:right="3288" w:hanging="567"/>
        <w:jc w:val="center"/>
        <w:rPr>
          <w:sz w:val="20"/>
        </w:rPr>
      </w:pPr>
      <w:r>
        <w:rPr>
          <w:color w:val="000009"/>
          <w:sz w:val="20"/>
        </w:rPr>
        <w:t>SERVIÇO PÚBLICO FEDERAL</w:t>
      </w:r>
      <w:r>
        <w:rPr>
          <w:color w:val="000009"/>
          <w:spacing w:val="1"/>
          <w:sz w:val="20"/>
        </w:rPr>
        <w:t xml:space="preserve"> </w:t>
      </w:r>
    </w:p>
    <w:p>
      <w:pPr>
        <w:pStyle w:val="Normal"/>
        <w:widowControl w:val="false"/>
        <w:bidi w:val="0"/>
        <w:spacing w:lineRule="auto" w:line="240" w:before="93" w:after="0"/>
        <w:ind w:left="3288" w:right="3288" w:hanging="567"/>
        <w:jc w:val="center"/>
        <w:rPr>
          <w:sz w:val="20"/>
        </w:rPr>
      </w:pPr>
      <w:r>
        <w:rPr>
          <w:color w:val="000009"/>
          <w:sz w:val="20"/>
        </w:rPr>
        <w:t>INSTITUTO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FEDERAL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ALAGOAS</w:t>
      </w:r>
      <w:r>
        <w:rPr>
          <w:color w:val="000009"/>
          <w:spacing w:val="-52"/>
          <w:sz w:val="20"/>
        </w:rPr>
        <w:t xml:space="preserve"> </w:t>
      </w:r>
      <w:r>
        <w:rPr>
          <w:color w:val="000009"/>
          <w:sz w:val="20"/>
        </w:rPr>
        <w:t>CAMPUS RIO LARGO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DEPARTAMENTO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ENSINO</w:t>
      </w:r>
    </w:p>
    <w:p>
      <w:pPr>
        <w:pStyle w:val="Ttulododocumento"/>
        <w:rPr/>
      </w:pPr>
      <w:r>
        <w:rPr>
          <w:color w:val="000009"/>
        </w:rPr>
        <w:t>ANEXO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I-TERMO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COMPROMISSO DO/A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ALUNO/A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MONITOR/A</w:t>
      </w:r>
    </w:p>
    <w:p>
      <w:pPr>
        <w:pStyle w:val="Corpodotexto"/>
        <w:spacing w:before="10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W w:w="9645" w:type="dxa"/>
        <w:jc w:val="left"/>
        <w:tblInd w:w="1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14"/>
        <w:gridCol w:w="4830"/>
      </w:tblGrid>
      <w:tr>
        <w:trPr>
          <w:trHeight w:val="284" w:hRule="atLeast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65"/>
              <w:ind w:left="187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CAMPUS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65"/>
              <w:ind w:left="213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ANO</w:t>
            </w:r>
          </w:p>
        </w:tc>
      </w:tr>
      <w:tr>
        <w:trPr>
          <w:trHeight w:val="509" w:hRule="atLeast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184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RIO LARGO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213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202</w:t>
            </w:r>
            <w:r>
              <w:rPr>
                <w:b/>
                <w:color w:val="000009"/>
                <w:sz w:val="24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9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 IDENTIFICAÇÃO</w:t>
            </w:r>
          </w:p>
        </w:tc>
      </w:tr>
      <w:tr>
        <w:trPr>
          <w:trHeight w:val="824" w:hRule="atLeast"/>
        </w:trPr>
        <w:tc>
          <w:tcPr>
            <w:tcW w:w="9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29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Arial MT" w:hAnsi="Arial MT"/>
                <w:color w:val="000009"/>
                <w:sz w:val="24"/>
              </w:rPr>
              <w:t>Aluno/a:</w:t>
            </w:r>
          </w:p>
        </w:tc>
      </w:tr>
      <w:tr>
        <w:trPr>
          <w:trHeight w:val="839" w:hRule="atLeast"/>
        </w:trPr>
        <w:tc>
          <w:tcPr>
            <w:tcW w:w="9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82" w:leader="none"/>
                <w:tab w:val="left" w:pos="9297" w:leader="none"/>
              </w:tabs>
              <w:spacing w:before="210" w:after="0"/>
              <w:rPr>
                <w:rFonts w:ascii="Times New Roman" w:hAnsi="Times New Roman"/>
                <w:sz w:val="24"/>
              </w:rPr>
            </w:pPr>
            <w:r>
              <w:rPr>
                <w:rFonts w:ascii="Arial MT" w:hAnsi="Arial MT"/>
                <w:color w:val="000009"/>
                <w:sz w:val="24"/>
              </w:rPr>
              <w:t>Curso:</w:t>
            </w:r>
            <w:r>
              <w:rPr>
                <w:rFonts w:ascii="Times New Roman" w:hAnsi="Times New Roman"/>
                <w:color w:val="000009"/>
                <w:sz w:val="24"/>
                <w:u w:val="single" w:color="000008"/>
              </w:rPr>
              <w:tab/>
            </w:r>
            <w:r>
              <w:rPr>
                <w:rFonts w:ascii="Arial MT" w:hAnsi="Arial MT"/>
                <w:color w:val="000009"/>
                <w:sz w:val="24"/>
              </w:rPr>
              <w:t>Série/Turma:</w:t>
            </w:r>
          </w:p>
        </w:tc>
      </w:tr>
    </w:tbl>
    <w:p>
      <w:pPr>
        <w:pStyle w:val="Normal"/>
        <w:tabs>
          <w:tab w:val="clear" w:pos="720"/>
          <w:tab w:val="left" w:pos="819" w:leader="none"/>
          <w:tab w:val="left" w:pos="1955" w:leader="none"/>
          <w:tab w:val="left" w:pos="3023" w:leader="none"/>
          <w:tab w:val="left" w:pos="3559" w:leader="none"/>
          <w:tab w:val="left" w:pos="5680" w:leader="none"/>
          <w:tab w:val="left" w:pos="6216" w:leader="none"/>
          <w:tab w:val="left" w:pos="7205" w:leader="none"/>
          <w:tab w:val="left" w:pos="8407" w:leader="none"/>
        </w:tabs>
        <w:spacing w:lineRule="auto" w:line="235" w:before="229" w:after="0"/>
        <w:ind w:left="137" w:right="116" w:hanging="0"/>
        <w:jc w:val="left"/>
        <w:rPr>
          <w:sz w:val="24"/>
        </w:rPr>
      </w:pPr>
      <w:r>
        <w:rPr>
          <w:color w:val="000009"/>
          <w:sz w:val="24"/>
        </w:rPr>
        <w:t>Pelo</w:t>
        <w:tab/>
        <w:t>presente</w:t>
        <w:tab/>
      </w:r>
      <w:r>
        <w:rPr>
          <w:rFonts w:ascii="Arial" w:hAnsi="Arial"/>
          <w:b/>
          <w:color w:val="000009"/>
          <w:sz w:val="24"/>
        </w:rPr>
        <w:t>TERMO</w:t>
        <w:tab/>
        <w:t>DE</w:t>
        <w:tab/>
        <w:t>COMPROMISSO</w:t>
      </w:r>
      <w:r>
        <w:rPr>
          <w:color w:val="000009"/>
          <w:sz w:val="24"/>
        </w:rPr>
        <w:t>,</w:t>
        <w:tab/>
        <w:t>o/a</w:t>
        <w:tab/>
        <w:t>aluno/a</w:t>
        <w:tab/>
        <w:t>monitor/a</w:t>
        <w:tab/>
      </w:r>
      <w:r>
        <w:rPr>
          <w:color w:val="000009"/>
          <w:spacing w:val="-1"/>
          <w:sz w:val="24"/>
        </w:rPr>
        <w:t>identificado/a</w:t>
      </w:r>
      <w:r>
        <w:rPr>
          <w:color w:val="000009"/>
          <w:spacing w:val="-64"/>
          <w:sz w:val="24"/>
        </w:rPr>
        <w:t xml:space="preserve"> </w:t>
      </w:r>
      <w:r>
        <w:rPr>
          <w:color w:val="000009"/>
          <w:sz w:val="24"/>
        </w:rPr>
        <w:t>compromete-se a:</w:t>
      </w:r>
    </w:p>
    <w:p>
      <w:pPr>
        <w:pStyle w:val="Corpodotexto"/>
        <w:spacing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0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 xml:space="preserve">Manter </w:t>
      </w:r>
      <w:r>
        <w:rPr>
          <w:sz w:val="24"/>
        </w:rPr>
        <w:t>matrícula e frequência regular às aulas;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0" w:leader="none"/>
        </w:tabs>
        <w:spacing w:lineRule="auto" w:line="348" w:before="144" w:after="0"/>
        <w:ind w:left="137" w:right="118" w:hanging="0"/>
        <w:jc w:val="left"/>
        <w:rPr>
          <w:sz w:val="24"/>
        </w:rPr>
      </w:pPr>
      <w:r>
        <w:rPr>
          <w:sz w:val="24"/>
        </w:rPr>
        <w:t>Ter</w:t>
      </w:r>
      <w:r>
        <w:rPr>
          <w:spacing w:val="5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carga</w:t>
      </w:r>
      <w:r>
        <w:rPr>
          <w:spacing w:val="5"/>
          <w:sz w:val="24"/>
        </w:rPr>
        <w:t xml:space="preserve"> </w:t>
      </w:r>
      <w:r>
        <w:rPr>
          <w:sz w:val="24"/>
        </w:rPr>
        <w:t>horária</w:t>
      </w:r>
      <w:r>
        <w:rPr>
          <w:spacing w:val="5"/>
          <w:sz w:val="24"/>
        </w:rPr>
        <w:t xml:space="preserve"> </w:t>
      </w:r>
      <w:r>
        <w:rPr>
          <w:sz w:val="24"/>
        </w:rPr>
        <w:t>necessária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sua</w:t>
      </w:r>
      <w:r>
        <w:rPr>
          <w:spacing w:val="5"/>
          <w:sz w:val="24"/>
        </w:rPr>
        <w:t xml:space="preserve"> </w:t>
      </w:r>
      <w:r>
        <w:rPr>
          <w:sz w:val="24"/>
        </w:rPr>
        <w:t>efetiva</w:t>
      </w:r>
      <w:r>
        <w:rPr>
          <w:spacing w:val="5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56"/>
          <w:sz w:val="24"/>
        </w:rPr>
        <w:t xml:space="preserve"> </w:t>
      </w:r>
      <w:r>
        <w:rPr>
          <w:sz w:val="24"/>
        </w:rPr>
        <w:t>nas</w:t>
      </w:r>
      <w:r>
        <w:rPr>
          <w:spacing w:val="-64"/>
          <w:sz w:val="24"/>
        </w:rPr>
        <w:t xml:space="preserve"> </w:t>
      </w:r>
      <w:r>
        <w:rPr>
          <w:sz w:val="24"/>
        </w:rPr>
        <w:t>atividades da área;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3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Executar o plano de atividades, proposto pelo professor da disciplina;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44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Zelar pelo patrimônio da Instituição;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29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Manter a ordem no ambiente de estudo;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44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Auxiliar o professor nas aulas práticas;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362" w:before="129" w:after="0"/>
        <w:ind w:left="137" w:right="381" w:hanging="0"/>
        <w:jc w:val="left"/>
        <w:rPr>
          <w:color w:val="000009"/>
          <w:sz w:val="24"/>
        </w:rPr>
      </w:pPr>
      <w:r>
        <w:rPr>
          <w:color w:val="000009"/>
          <w:sz w:val="24"/>
        </w:rPr>
        <w:t>Resolver problemas relacionados aos componentes curriculares da área, no intuito de</w:t>
      </w:r>
      <w:r>
        <w:rPr>
          <w:color w:val="000009"/>
          <w:spacing w:val="-64"/>
          <w:sz w:val="24"/>
        </w:rPr>
        <w:t xml:space="preserve"> </w:t>
      </w:r>
      <w:r>
        <w:rPr>
          <w:color w:val="000009"/>
          <w:sz w:val="24"/>
        </w:rPr>
        <w:t>tirar dúvidas e de aprofundar o conteúdo dado em sala de aula;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Cumprir a carga horária proposta para a atividade de monitoria (15 horas semanais);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29" w:after="0"/>
        <w:ind w:left="404" w:right="0" w:hanging="268"/>
        <w:jc w:val="left"/>
        <w:rPr>
          <w:color w:val="000009"/>
          <w:sz w:val="24"/>
        </w:rPr>
      </w:pPr>
      <w:r>
        <w:rPr>
          <w:color w:val="000009"/>
          <w:sz w:val="24"/>
        </w:rPr>
        <w:t>Obedecer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regulamento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monitoria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(Portaria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1130/GR,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17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maio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2013).</w:t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2" w:before="1" w:after="0"/>
        <w:ind w:left="137" w:right="0" w:hanging="0"/>
        <w:rPr/>
      </w:pPr>
      <w:r>
        <w:rPr>
          <w:color w:val="000009"/>
        </w:rPr>
        <w:t>Estou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ciente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cumprimento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descritas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acima,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acarretará a substituição, cessando qualquer direito de usufruto.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7620" distB="7620" distL="7620" distR="7620" simplePos="0" locked="0" layoutInCell="0" allowOverlap="1" relativeHeight="3">
                <wp:simplePos x="0" y="0"/>
                <wp:positionH relativeFrom="page">
                  <wp:posOffset>2633980</wp:posOffset>
                </wp:positionH>
                <wp:positionV relativeFrom="paragraph">
                  <wp:posOffset>219075</wp:posOffset>
                </wp:positionV>
                <wp:extent cx="2684780" cy="1270"/>
                <wp:effectExtent l="0" t="0" r="0" b="0"/>
                <wp:wrapTopAndBottom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.4pt,17.25pt" to="418.7pt,17.25pt" ID="Figura1" stroked="t" o:allowincell="f" style="position:absolute;mso-position-horizontal-relative:page">
                <v:stroke color="#000008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65" w:after="0"/>
        <w:ind w:left="24" w:right="0" w:hanging="0"/>
        <w:jc w:val="center"/>
        <w:rPr/>
      </w:pPr>
      <w:r>
        <w:rPr>
          <w:color w:val="000009"/>
        </w:rPr>
        <w:t xml:space="preserve">Assinatura do/a Aluno/a  </w:t>
      </w:r>
    </w:p>
    <w:p>
      <w:pPr>
        <w:pStyle w:val="Corpodotexto"/>
        <w:spacing w:before="65" w:after="0"/>
        <w:ind w:left="24" w:right="0" w:hanging="0"/>
        <w:jc w:val="center"/>
        <w:rPr/>
      </w:pPr>
      <w:r>
        <w:rPr>
          <w:color w:val="000009"/>
        </w:rPr>
        <w:t xml:space="preserve"> </w:t>
      </w:r>
      <w:r>
        <w:rPr>
          <w:color w:val="000009"/>
        </w:rPr>
        <w:t>(pai/responsável em caso Aluno/a de menor idade)</w:t>
      </w:r>
    </w:p>
    <w:p>
      <w:pPr>
        <w:pStyle w:val="Corpodotexto"/>
        <w:tabs>
          <w:tab w:val="clear" w:pos="720"/>
          <w:tab w:val="left" w:pos="1900" w:leader="none"/>
          <w:tab w:val="left" w:pos="3568" w:leader="none"/>
        </w:tabs>
        <w:spacing w:before="144" w:after="0"/>
        <w:ind w:left="16" w:right="0" w:hanging="0"/>
        <w:jc w:val="center"/>
        <w:rPr/>
      </w:pPr>
      <w:r>
        <w:rPr>
          <w:color w:val="000009"/>
        </w:rPr>
        <w:t>Rio Largo,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 202</w:t>
      </w:r>
      <w:r>
        <w:rPr>
          <w:color w:val="000009"/>
        </w:rPr>
        <w:t>3</w:t>
      </w:r>
    </w:p>
    <w:sectPr>
      <w:type w:val="nextPage"/>
      <w:pgSz w:w="12240" w:h="15840"/>
      <w:pgMar w:left="1280" w:right="1020" w:gutter="0" w:header="0" w:top="2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4" w:hanging="267"/>
      </w:pPr>
      <w:rPr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4" w:hanging="2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8" w:hanging="2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2" w:hanging="2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6" w:hanging="2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2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4" w:hanging="2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8" w:hanging="2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2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264"/>
      <w:ind w:left="11" w:right="0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29" w:after="0"/>
      <w:ind w:left="404" w:right="0" w:hanging="268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5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LibreOffice/7.2.7.2$Windows_X86_64 LibreOffice_project/8d71d29d553c0f7dcbfa38fbfda25ee34cce99a2</Application>
  <AppVersion>15.0000</AppVersion>
  <Pages>1</Pages>
  <Words>184</Words>
  <Characters>1040</Characters>
  <CharactersWithSpaces>1197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2022-08-09T18:52:36Z</dcterms:created>
  <dc:creator/>
  <dc:description/>
  <dc:language>pt-BR</dc:language>
  <cp:lastModifiedBy/>
  <dcterms:modified xsi:type="dcterms:W3CDTF">2023-02-24T15:19:22Z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Mozilla/5.0 (Windows NT 10.0; Win64; x64) AppleWebKit/537.36 (KHTML, like Gecko) Chrome/91.0.4472.164 Safari/537.36</vt:lpwstr>
  </property>
  <property fmtid="{D5CDD505-2E9C-101B-9397-08002B2CF9AE}" pid="4" name="LastSaved">
    <vt:filetime>2022-08-09T00:00:00Z</vt:filetime>
  </property>
</Properties>
</file>