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31CE" w14:textId="77777777" w:rsidR="00D93D4C" w:rsidRDefault="00D93D4C" w:rsidP="00D93D4C">
      <w:pPr>
        <w:shd w:val="clear" w:color="auto" w:fill="FFFFFF"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66C82980" wp14:editId="27ED10E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12900" cy="914400"/>
            <wp:effectExtent l="0" t="0" r="12700" b="0"/>
            <wp:wrapNone/>
            <wp:docPr id="1" name="Picture 1" descr="https://lh5.googleusercontent.com/Ck3gwuiB5by2XpqKDVvNy3OcItF5jEGRHke2ddBYEeXqlVVAhs_MSktAZkiGL9OSJ_Ot1hEQtGs49s_fFeeFzsSSSAMDoAmmw6v-3CmUzhXNxDQDf9NVyw3envNs62VSqPjkx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k3gwuiB5by2XpqKDVvNy3OcItF5jEGRHke2ddBYEeXqlVVAhs_MSktAZkiGL9OSJ_Ot1hEQtGs49s_fFeeFzsSSSAMDoAmmw6v-3CmUzhXNxDQDf9NVyw3envNs62VSqPjkxu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36F46" w14:textId="77777777" w:rsidR="00D93D4C" w:rsidRDefault="00D93D4C" w:rsidP="00D93D4C">
      <w:pPr>
        <w:shd w:val="clear" w:color="auto" w:fill="FFFFFF"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54"/>
          <w:szCs w:val="54"/>
        </w:rPr>
      </w:pPr>
    </w:p>
    <w:p w14:paraId="57809630" w14:textId="77777777" w:rsidR="00D93D4C" w:rsidRDefault="00D93D4C" w:rsidP="00D93D4C">
      <w:pPr>
        <w:jc w:val="center"/>
        <w:rPr>
          <w:rFonts w:ascii="Arial" w:eastAsia="Times New Roman" w:hAnsi="Arial" w:cs="Times New Roman"/>
          <w:b/>
          <w:bCs/>
          <w:color w:val="000000"/>
          <w:kern w:val="36"/>
          <w:sz w:val="54"/>
          <w:szCs w:val="54"/>
        </w:rPr>
      </w:pPr>
      <w:r>
        <w:rPr>
          <w:rFonts w:ascii="Arial" w:eastAsia="Times New Roman" w:hAnsi="Arial" w:cs="Times New Roman"/>
          <w:b/>
          <w:bCs/>
          <w:color w:val="000000"/>
          <w:kern w:val="36"/>
          <w:sz w:val="54"/>
          <w:szCs w:val="54"/>
        </w:rPr>
        <w:t>Orientações da Prova</w:t>
      </w:r>
    </w:p>
    <w:p w14:paraId="7B0E8D65" w14:textId="77777777" w:rsidR="00D93D4C" w:rsidRDefault="00D93D4C" w:rsidP="00D93D4C">
      <w:pPr>
        <w:jc w:val="center"/>
        <w:rPr>
          <w:rFonts w:ascii="Arial" w:eastAsia="Times New Roman" w:hAnsi="Arial" w:cs="Times New Roman"/>
          <w:b/>
          <w:bCs/>
          <w:color w:val="000000"/>
          <w:kern w:val="36"/>
          <w:sz w:val="54"/>
          <w:szCs w:val="54"/>
        </w:rPr>
      </w:pPr>
    </w:p>
    <w:p w14:paraId="78535359" w14:textId="77777777" w:rsidR="00613E9E" w:rsidRPr="00613E9E" w:rsidRDefault="00613E9E" w:rsidP="00613E9E">
      <w:pPr>
        <w:spacing w:line="360" w:lineRule="auto"/>
        <w:ind w:left="2552"/>
        <w:jc w:val="both"/>
        <w:rPr>
          <w:rFonts w:ascii="Times New Roman" w:eastAsia="Times New Roman" w:hAnsi="Times New Roman" w:cs="Times New Roman"/>
          <w:b/>
        </w:rPr>
      </w:pPr>
      <w:r w:rsidRPr="00613E9E">
        <w:rPr>
          <w:rFonts w:ascii="Times New Roman" w:eastAsia="Times New Roman" w:hAnsi="Times New Roman" w:cs="Times New Roman"/>
          <w:b/>
          <w:highlight w:val="yellow"/>
        </w:rPr>
        <w:t xml:space="preserve">PORTARIA Nº 500, DE 31 DE MAIO DE 2019 Dispõe sobre o componente específico da </w:t>
      </w:r>
      <w:r w:rsidR="002B5437" w:rsidRPr="002B5437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ÁREA DE ENGENHARIA ELÉTRICA</w:t>
      </w:r>
      <w:r w:rsidR="002B5437" w:rsidRPr="00613E9E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Pr="00613E9E">
        <w:rPr>
          <w:rFonts w:ascii="Times New Roman" w:eastAsia="Times New Roman" w:hAnsi="Times New Roman" w:cs="Times New Roman"/>
          <w:b/>
          <w:highlight w:val="yellow"/>
        </w:rPr>
        <w:t xml:space="preserve">do </w:t>
      </w:r>
      <w:proofErr w:type="spellStart"/>
      <w:r w:rsidRPr="00613E9E">
        <w:rPr>
          <w:rFonts w:ascii="Times New Roman" w:eastAsia="Times New Roman" w:hAnsi="Times New Roman" w:cs="Times New Roman"/>
          <w:b/>
          <w:highlight w:val="yellow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  <w:b/>
          <w:highlight w:val="yellow"/>
        </w:rPr>
        <w:t xml:space="preserve"> 2019</w:t>
      </w:r>
      <w:r w:rsidRPr="00613E9E">
        <w:rPr>
          <w:rFonts w:ascii="Times New Roman" w:eastAsia="Times New Roman" w:hAnsi="Times New Roman" w:cs="Times New Roman"/>
          <w:b/>
        </w:rPr>
        <w:t xml:space="preserve"> </w:t>
      </w:r>
    </w:p>
    <w:p w14:paraId="2FB180AF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7A27D16" w14:textId="77777777" w:rsidR="002B5437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O PRESIDENTE DO INSTITUTO NACIONAL DE ESTUDOS E PESQUISAS EDUCACIONAIS ANÍSIO TEIXEIRA, no uso das atribuições que lhe conferem os incisos I e VI do art. 16 do Decreto nº 6.317, de 20 de dezembro de 2007, tendo em vista a Lei nº 10.861, de 14 de abril de 2004, a Portaria Normativa nº 840, de 24 de agosto de 2018 e a Portaria Inep nº 151, de 28 de fevereiro de 2019, resolve: </w:t>
      </w:r>
    </w:p>
    <w:p w14:paraId="3FA581B8" w14:textId="77777777" w:rsidR="00613E9E" w:rsidRPr="00613E9E" w:rsidRDefault="00613E9E" w:rsidP="00613E9E">
      <w:pPr>
        <w:spacing w:line="360" w:lineRule="auto"/>
        <w:jc w:val="both"/>
        <w:rPr>
          <w:rFonts w:ascii="Arial" w:eastAsia="Times New Roman" w:hAnsi="Arial" w:cs="Times New Roman"/>
          <w:b/>
          <w:bCs/>
          <w:color w:val="000000"/>
          <w:kern w:val="36"/>
        </w:rPr>
      </w:pPr>
      <w:r w:rsidRPr="00613E9E">
        <w:rPr>
          <w:rFonts w:ascii="Times New Roman" w:eastAsia="Times New Roman" w:hAnsi="Times New Roman" w:cs="Times New Roman"/>
        </w:rPr>
        <w:t>Art. 1º O Exame Nacional de Desempenho de Estudantes (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) tem por objetivo aferir o desempenho dos estudantes de cursos de graduação em relação às habilidades e às competências adquiridas em sua formação, a partir dos conteúdos previstos nas respectivas Diretrizes Curriculares Nacionais, no Catálogo Nacional de Cursos Superiores de Tecnologia e em normas associadas, bem como na legislação de regulamentação do exercício profissional vigente. </w:t>
      </w:r>
    </w:p>
    <w:p w14:paraId="4B6E49AF" w14:textId="77777777" w:rsidR="00D93D4C" w:rsidRPr="00D93D4C" w:rsidRDefault="00D93D4C" w:rsidP="00D93D4C">
      <w:pPr>
        <w:spacing w:line="360" w:lineRule="auto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Art. 2º A prova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 será constituída pelo componente de Formação Geral, comum a todas as áreas, e pelo componente específico de cada área.</w:t>
      </w:r>
    </w:p>
    <w:p w14:paraId="610D903F" w14:textId="77777777" w:rsidR="00D93D4C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§1º O concluinte terá 4 (quatro) horas para resolver as questões de Formação Geral e do componente específico. </w:t>
      </w:r>
    </w:p>
    <w:p w14:paraId="60639A46" w14:textId="77777777" w:rsidR="00D93D4C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§2º A prova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 terá, no </w:t>
      </w:r>
      <w:r w:rsidRPr="00D93D4C">
        <w:rPr>
          <w:rFonts w:ascii="Times New Roman" w:eastAsia="Times New Roman" w:hAnsi="Times New Roman" w:cs="Times New Roman"/>
          <w:b/>
        </w:rPr>
        <w:t>componente de Formação Geral</w:t>
      </w:r>
      <w:r w:rsidRPr="00D93D4C">
        <w:rPr>
          <w:rFonts w:ascii="Times New Roman" w:eastAsia="Times New Roman" w:hAnsi="Times New Roman" w:cs="Times New Roman"/>
        </w:rPr>
        <w:t xml:space="preserve">, 10 (dez) questões, </w:t>
      </w:r>
      <w:r w:rsidRPr="00D93D4C">
        <w:rPr>
          <w:rFonts w:ascii="Times New Roman" w:eastAsia="Times New Roman" w:hAnsi="Times New Roman" w:cs="Times New Roman"/>
          <w:b/>
        </w:rPr>
        <w:t>sendo 2</w:t>
      </w:r>
      <w:r w:rsidRPr="00D93D4C">
        <w:rPr>
          <w:rFonts w:ascii="Times New Roman" w:eastAsia="Times New Roman" w:hAnsi="Times New Roman" w:cs="Times New Roman"/>
        </w:rPr>
        <w:t xml:space="preserve"> </w:t>
      </w:r>
      <w:r w:rsidRPr="00D93D4C">
        <w:rPr>
          <w:rFonts w:ascii="Times New Roman" w:eastAsia="Times New Roman" w:hAnsi="Times New Roman" w:cs="Times New Roman"/>
          <w:b/>
        </w:rPr>
        <w:t>(duas) discursivas</w:t>
      </w:r>
      <w:r w:rsidRPr="00D93D4C">
        <w:rPr>
          <w:rFonts w:ascii="Times New Roman" w:eastAsia="Times New Roman" w:hAnsi="Times New Roman" w:cs="Times New Roman"/>
        </w:rPr>
        <w:t xml:space="preserve"> e </w:t>
      </w:r>
      <w:r w:rsidRPr="00D93D4C">
        <w:rPr>
          <w:rFonts w:ascii="Times New Roman" w:eastAsia="Times New Roman" w:hAnsi="Times New Roman" w:cs="Times New Roman"/>
          <w:b/>
        </w:rPr>
        <w:t>8 (oito) de múltipla escolha</w:t>
      </w:r>
      <w:r w:rsidRPr="00D93D4C">
        <w:rPr>
          <w:rFonts w:ascii="Times New Roman" w:eastAsia="Times New Roman" w:hAnsi="Times New Roman" w:cs="Times New Roman"/>
        </w:rPr>
        <w:t xml:space="preserve">, e, no </w:t>
      </w:r>
      <w:r w:rsidRPr="00D93D4C">
        <w:rPr>
          <w:rFonts w:ascii="Times New Roman" w:eastAsia="Times New Roman" w:hAnsi="Times New Roman" w:cs="Times New Roman"/>
          <w:b/>
        </w:rPr>
        <w:t>componente específico da Área de Engenharia Elétrica, 30 (trinta) questões, sendo 3 (três) discursivas e 27 (vinte e sete) de múltipla escolha</w:t>
      </w:r>
      <w:r w:rsidRPr="00D93D4C">
        <w:rPr>
          <w:rFonts w:ascii="Times New Roman" w:eastAsia="Times New Roman" w:hAnsi="Times New Roman" w:cs="Times New Roman"/>
        </w:rPr>
        <w:t xml:space="preserve">, envolvendo situações-problema e estudos de caso em ambos os componentes. </w:t>
      </w:r>
    </w:p>
    <w:p w14:paraId="68226404" w14:textId="77777777" w:rsidR="00D93D4C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Art. 3º A prova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2019, no componente específico da área de Engenharia Elétrica, terá como subsídio as Diretrizes Curriculares Nacionais dos Cursos de Graduação em Engenharia, Resolução CNE/CES n° 11, de 11 de março de 2002, as normativas associadas às Diretrizes Curriculares Nacionais e à legislação profissional. </w:t>
      </w:r>
    </w:p>
    <w:p w14:paraId="0A63DF93" w14:textId="77777777" w:rsidR="00551457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lastRenderedPageBreak/>
        <w:t xml:space="preserve">Art. 4º A prova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2019, no componente específico da área de Engenharia Elétrica, tomará como referência do perfil do concluinte as seguintes características: </w:t>
      </w:r>
    </w:p>
    <w:p w14:paraId="3484B004" w14:textId="77777777" w:rsidR="00551457" w:rsidRPr="00551457" w:rsidRDefault="00D93D4C" w:rsidP="005514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crítico e criativo na identificação, na síntese e na resolução de problemas tecnológicos, considerando aspectos políticos, econômicos, sociais, ambientais e culturais; </w:t>
      </w:r>
    </w:p>
    <w:p w14:paraId="61616A55" w14:textId="77777777" w:rsidR="00551457" w:rsidRDefault="00D93D4C" w:rsidP="005514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ético e humanista, com responsabilidade técnica e social no atendimento às demandas relativas à utilização da eletricidade em suas diversas aplicações; </w:t>
      </w:r>
    </w:p>
    <w:p w14:paraId="713939C2" w14:textId="77777777" w:rsidR="00551457" w:rsidRDefault="00D93D4C" w:rsidP="005514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atento ao surgimento e ao desenvolvimento de novas tecnologias e à possibilidade de integrá-las criativamente em seu fazer profissional; </w:t>
      </w:r>
    </w:p>
    <w:p w14:paraId="3B69C37C" w14:textId="77777777" w:rsidR="00D93D4C" w:rsidRPr="00551457" w:rsidRDefault="00D93D4C" w:rsidP="005514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organizado, colaborativo, propositivo e proativo em sua atuação profissional individual e em equipe, com visão multidisciplinar. </w:t>
      </w:r>
    </w:p>
    <w:p w14:paraId="637D3733" w14:textId="77777777" w:rsidR="00551457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Art. 5º A prova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2019, no componente específico da área de Engenharia Elétrica, avaliará se o concluinte desenvolveu, no processo de formação, competências para: </w:t>
      </w:r>
    </w:p>
    <w:p w14:paraId="55BB807C" w14:textId="77777777" w:rsidR="00551457" w:rsidRP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conceber, projetar, analisar e otimizar componentes, produtos ou processos em sistemas elétricos de potência, sistemas eletrônicos, sistemas de comunicações e sistemas de controle e automação; </w:t>
      </w:r>
    </w:p>
    <w:p w14:paraId="153CF08A" w14:textId="77777777" w:rsid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implantar, supervisionar e manter sistemas elétricos de potência, sistemas eletrônicos, sistemas de comunicações e sistemas de controle e automação; </w:t>
      </w:r>
    </w:p>
    <w:p w14:paraId="5DE4894A" w14:textId="77777777" w:rsid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planejar, supervisionar, elaborar e coordenar projetos, equipes de trabalho e serviços de Engenharia; </w:t>
      </w:r>
    </w:p>
    <w:p w14:paraId="2373CDB3" w14:textId="77777777" w:rsid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projetar e conduzir experimentos, modelar e simular processos e sistemas e interpretar resultados; </w:t>
      </w:r>
    </w:p>
    <w:p w14:paraId="2CA7227F" w14:textId="77777777" w:rsid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efetuar vistorias, perícias, fiscalizações e avaliações, elaborando relatórios, laudos e pareceres técnicos; </w:t>
      </w:r>
    </w:p>
    <w:p w14:paraId="22E32D24" w14:textId="77777777" w:rsid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desenvolver e/ou utilizar novos materiais, ferramentas, tecnologias e técnicas aplicados a problemas de Engenharia Elétrica; </w:t>
      </w:r>
    </w:p>
    <w:p w14:paraId="0047911A" w14:textId="77777777" w:rsidR="00D93D4C" w:rsidRPr="00551457" w:rsidRDefault="00D93D4C" w:rsidP="00551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avaliar a viabilidade técnica e econômica e os impactos ambiental e social de projetos de Engenharia. </w:t>
      </w:r>
    </w:p>
    <w:p w14:paraId="54964FD0" w14:textId="77777777" w:rsidR="00551457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Art. 6º A prova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2019, no componente específico da área de Engenharia Elétrica, tomará como referencial os conteúdos que contemplam: </w:t>
      </w:r>
    </w:p>
    <w:p w14:paraId="2580AF57" w14:textId="77777777" w:rsidR="00551457" w:rsidRP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Administração e economia; </w:t>
      </w:r>
    </w:p>
    <w:p w14:paraId="54D35720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Ciências do ambiente; </w:t>
      </w:r>
    </w:p>
    <w:p w14:paraId="4AC23B25" w14:textId="77777777" w:rsid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>Algor</w:t>
      </w:r>
      <w:r w:rsidR="00551457">
        <w:rPr>
          <w:rFonts w:ascii="Times New Roman" w:eastAsia="Times New Roman" w:hAnsi="Times New Roman" w:cs="Times New Roman"/>
        </w:rPr>
        <w:t xml:space="preserve">itmos e estrutura de dados; </w:t>
      </w:r>
    </w:p>
    <w:p w14:paraId="1863D016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Sistemas lineares; </w:t>
      </w:r>
    </w:p>
    <w:p w14:paraId="4832A712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Circuitos elétricos; </w:t>
      </w:r>
    </w:p>
    <w:p w14:paraId="5A403787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Conversão de energia; </w:t>
      </w:r>
    </w:p>
    <w:p w14:paraId="6C9F15A6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Eletromagnetismo; </w:t>
      </w:r>
    </w:p>
    <w:p w14:paraId="2E0E78D1" w14:textId="77777777" w:rsid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>Eletrônica analógica e d</w:t>
      </w:r>
      <w:r w:rsidR="00551457">
        <w:rPr>
          <w:rFonts w:ascii="Times New Roman" w:eastAsia="Times New Roman" w:hAnsi="Times New Roman" w:cs="Times New Roman"/>
        </w:rPr>
        <w:t xml:space="preserve">ispositivos semicondutores; </w:t>
      </w:r>
    </w:p>
    <w:p w14:paraId="7C3DB8F9" w14:textId="77777777" w:rsid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>E</w:t>
      </w:r>
      <w:r w:rsidR="00551457">
        <w:rPr>
          <w:rFonts w:ascii="Times New Roman" w:eastAsia="Times New Roman" w:hAnsi="Times New Roman" w:cs="Times New Roman"/>
        </w:rPr>
        <w:t xml:space="preserve">letrônica de potência; </w:t>
      </w:r>
    </w:p>
    <w:p w14:paraId="66EE1A7F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Eletrônica digital; </w:t>
      </w:r>
    </w:p>
    <w:p w14:paraId="577B65A8" w14:textId="77777777" w:rsid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>Fundamentos de siste</w:t>
      </w:r>
      <w:r w:rsidR="00551457">
        <w:rPr>
          <w:rFonts w:ascii="Times New Roman" w:eastAsia="Times New Roman" w:hAnsi="Times New Roman" w:cs="Times New Roman"/>
        </w:rPr>
        <w:t>mas elétricos de potência;</w:t>
      </w:r>
    </w:p>
    <w:p w14:paraId="33F7D0F9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Eficiência energética; </w:t>
      </w:r>
    </w:p>
    <w:p w14:paraId="4518AC5C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Instalações elétricas; </w:t>
      </w:r>
    </w:p>
    <w:p w14:paraId="5E991F56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Instrumentação eletrônica; </w:t>
      </w:r>
    </w:p>
    <w:p w14:paraId="3353FEE2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Máquinas elétricas; </w:t>
      </w:r>
    </w:p>
    <w:p w14:paraId="3865F95F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Materiais elétricos; </w:t>
      </w:r>
    </w:p>
    <w:p w14:paraId="3B1C801D" w14:textId="77777777" w:rsid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Princípios de </w:t>
      </w:r>
      <w:r w:rsidR="00551457">
        <w:rPr>
          <w:rFonts w:ascii="Times New Roman" w:eastAsia="Times New Roman" w:hAnsi="Times New Roman" w:cs="Times New Roman"/>
        </w:rPr>
        <w:t xml:space="preserve">comunicações; </w:t>
      </w:r>
    </w:p>
    <w:p w14:paraId="4F6BA0C4" w14:textId="77777777" w:rsidR="00551457" w:rsidRDefault="00551457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Redes de comunicação; </w:t>
      </w:r>
    </w:p>
    <w:p w14:paraId="6F035CF0" w14:textId="77777777" w:rsid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>Análise</w:t>
      </w:r>
      <w:r w:rsidR="00551457">
        <w:rPr>
          <w:rFonts w:ascii="Times New Roman" w:eastAsia="Times New Roman" w:hAnsi="Times New Roman" w:cs="Times New Roman"/>
        </w:rPr>
        <w:t xml:space="preserve"> e processamento de sinais; </w:t>
      </w:r>
    </w:p>
    <w:p w14:paraId="6F1145F1" w14:textId="77777777" w:rsidR="00D93D4C" w:rsidRPr="00551457" w:rsidRDefault="00D93D4C" w:rsidP="005514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1457">
        <w:rPr>
          <w:rFonts w:ascii="Times New Roman" w:eastAsia="Times New Roman" w:hAnsi="Times New Roman" w:cs="Times New Roman"/>
        </w:rPr>
        <w:t xml:space="preserve">Sistemas de controle e automação. </w:t>
      </w:r>
    </w:p>
    <w:p w14:paraId="04B517FB" w14:textId="77777777" w:rsidR="00D93D4C" w:rsidRPr="00D93D4C" w:rsidRDefault="00D93D4C" w:rsidP="00D93D4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93D4C">
        <w:rPr>
          <w:rFonts w:ascii="Times New Roman" w:eastAsia="Times New Roman" w:hAnsi="Times New Roman" w:cs="Times New Roman"/>
        </w:rPr>
        <w:t xml:space="preserve">Art. 7º As diretrizes para o componente de Formação Geral do </w:t>
      </w:r>
      <w:proofErr w:type="spellStart"/>
      <w:r w:rsidRPr="00D93D4C">
        <w:rPr>
          <w:rFonts w:ascii="Times New Roman" w:eastAsia="Times New Roman" w:hAnsi="Times New Roman" w:cs="Times New Roman"/>
        </w:rPr>
        <w:t>Enade</w:t>
      </w:r>
      <w:proofErr w:type="spellEnd"/>
      <w:r w:rsidRPr="00D93D4C">
        <w:rPr>
          <w:rFonts w:ascii="Times New Roman" w:eastAsia="Times New Roman" w:hAnsi="Times New Roman" w:cs="Times New Roman"/>
        </w:rPr>
        <w:t xml:space="preserve"> 2019 serão objeto de portaria específica. Art. 8º Esta portaria entra em vigor na data de sua publicação.</w:t>
      </w:r>
    </w:p>
    <w:p w14:paraId="32659B2D" w14:textId="77777777" w:rsidR="00613E9E" w:rsidRPr="00613E9E" w:rsidRDefault="00D93D4C" w:rsidP="00613E9E">
      <w:pPr>
        <w:spacing w:line="360" w:lineRule="auto"/>
        <w:ind w:left="2835"/>
        <w:jc w:val="both"/>
        <w:rPr>
          <w:rFonts w:ascii="Times New Roman" w:eastAsia="Times New Roman" w:hAnsi="Times New Roman" w:cs="Times New Roman"/>
          <w:b/>
        </w:rPr>
      </w:pPr>
      <w:r w:rsidRPr="00D93D4C">
        <w:rPr>
          <w:rFonts w:ascii="Times New Roman" w:eastAsia="Times New Roman" w:hAnsi="Times New Roman" w:cs="Times New Roman"/>
        </w:rPr>
        <w:br/>
      </w:r>
      <w:r w:rsidR="00613E9E" w:rsidRPr="00613E9E">
        <w:rPr>
          <w:rFonts w:ascii="Times New Roman" w:eastAsia="Times New Roman" w:hAnsi="Times New Roman" w:cs="Times New Roman"/>
          <w:b/>
          <w:highlight w:val="yellow"/>
        </w:rPr>
        <w:t xml:space="preserve">PORTARIA Nº 495, DE 31 DE MAIO DE 2019 Dispõe sobre o componente específico da </w:t>
      </w:r>
      <w:r w:rsidR="002B5437" w:rsidRPr="002B5437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ÁREA DE ENGENHARIA CIVIL</w:t>
      </w:r>
      <w:r w:rsidR="002B5437" w:rsidRPr="00613E9E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="00613E9E" w:rsidRPr="00613E9E">
        <w:rPr>
          <w:rFonts w:ascii="Times New Roman" w:eastAsia="Times New Roman" w:hAnsi="Times New Roman" w:cs="Times New Roman"/>
          <w:b/>
          <w:highlight w:val="yellow"/>
        </w:rPr>
        <w:t xml:space="preserve">do </w:t>
      </w:r>
      <w:proofErr w:type="spellStart"/>
      <w:r w:rsidR="00613E9E" w:rsidRPr="00613E9E">
        <w:rPr>
          <w:rFonts w:ascii="Times New Roman" w:eastAsia="Times New Roman" w:hAnsi="Times New Roman" w:cs="Times New Roman"/>
          <w:b/>
          <w:highlight w:val="yellow"/>
        </w:rPr>
        <w:t>Enade</w:t>
      </w:r>
      <w:proofErr w:type="spellEnd"/>
      <w:r w:rsidR="00613E9E" w:rsidRPr="00613E9E">
        <w:rPr>
          <w:rFonts w:ascii="Times New Roman" w:eastAsia="Times New Roman" w:hAnsi="Times New Roman" w:cs="Times New Roman"/>
          <w:b/>
          <w:highlight w:val="yellow"/>
        </w:rPr>
        <w:t xml:space="preserve"> 2019</w:t>
      </w:r>
      <w:r w:rsidR="00613E9E" w:rsidRPr="00613E9E">
        <w:rPr>
          <w:rFonts w:ascii="Times New Roman" w:eastAsia="Times New Roman" w:hAnsi="Times New Roman" w:cs="Times New Roman"/>
          <w:b/>
        </w:rPr>
        <w:t xml:space="preserve"> </w:t>
      </w:r>
    </w:p>
    <w:p w14:paraId="7EFEE084" w14:textId="77777777" w:rsidR="00613E9E" w:rsidRDefault="00613E9E" w:rsidP="00613E9E">
      <w:pPr>
        <w:spacing w:line="360" w:lineRule="auto"/>
        <w:ind w:left="2835"/>
        <w:jc w:val="both"/>
        <w:rPr>
          <w:rFonts w:ascii="Times New Roman" w:eastAsia="Times New Roman" w:hAnsi="Times New Roman" w:cs="Times New Roman"/>
        </w:rPr>
      </w:pPr>
    </w:p>
    <w:p w14:paraId="12F8199F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O PRESIDENTE DO INSTITUTO NACIONAL DE ESTUDOS E PESQUISAS EDUCACIONAIS ANÍSIO TEIXEIRA, no uso das atribuições que lhe conferem os incisos I e VI do art. 16 do Decreto nº 6.317, de 20 de dezembro de 2007, tendo em vista a Lei nº 10.861, de 14 de abril de 2004, a Portaria Normativa nº 840, de 24 de agosto de 2018 e a Portaria Inep nº 151, de 28 de fevereiro de 2019, resolve: </w:t>
      </w:r>
    </w:p>
    <w:p w14:paraId="52FBB15E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Art. 1º O Exame Nacional de Desempenho de Estudantes (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) tem por objetivo aferir o desempenho dos estudantes de cursos de graduação em relação às habilidades e às competências adquiridas em sua formação, a partir dos conteúdos previstos nas respectivas Diretrizes Curriculares Nacionais, no Catálogo Nacional de Cursos Superiores de Tecnologia e em normas associadas, bem como na legislação de regulamentação do exercício profissional vigente. </w:t>
      </w:r>
    </w:p>
    <w:p w14:paraId="1CD03D5D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Art. 2º A prova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 será constituída pelo componente de Formação Geral, comum a todas as áreas, e pelo componente específico de cada área. </w:t>
      </w:r>
    </w:p>
    <w:p w14:paraId="7BCEE6EF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§1º O concluinte terá 4 (quatro) horas para resolver as questões de Formação Geral e do componente específico. </w:t>
      </w:r>
    </w:p>
    <w:p w14:paraId="4B7E49F9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§2º A prova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 terá, no componente de Formação Geral, 10 (dez) questões, sendo 2 (duas) discursivas e 8 (oito) de múltipla escolha, e, no componente específico da Área de Engenharia Civil, 30 (trinta) questões, sendo 3 (três) discursivas e 27 (vinte e sete) de múltipla escolha, envolvendo situações-problema e estudos de caso em ambos os componentes. </w:t>
      </w:r>
    </w:p>
    <w:p w14:paraId="46E8A5B5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Art. 3º A prova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2019, no componente específico da área de Engenharia Civil, terá como subsídio as Diretrizes Curriculares Nacionais dos Cursos de Graduação em Engenharia, Resolução CNE/CES n° 11, de 11 de março de 2002, as normativas associadas às Diretrizes Curriculares Nacionais e à legislação profissional. </w:t>
      </w:r>
    </w:p>
    <w:p w14:paraId="6629D8D5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Art. 4º A prova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2019, no componente específico da área de Engenharia Civil, tomará como referência do perfil do concluinte as seguintes características: </w:t>
      </w:r>
    </w:p>
    <w:p w14:paraId="6E70598A" w14:textId="77777777" w:rsidR="00613E9E" w:rsidRPr="00613E9E" w:rsidRDefault="00613E9E" w:rsidP="00613E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generalista no exercício da profissão de engenheiro civil, adotando perspectivas multidisciplinares e transdisciplinares em sua prática; </w:t>
      </w:r>
    </w:p>
    <w:p w14:paraId="6727EE21" w14:textId="77777777" w:rsidR="00613E9E" w:rsidRDefault="00613E9E" w:rsidP="00613E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reflexivo, crítico e criativo na concepção de sol</w:t>
      </w:r>
      <w:r>
        <w:rPr>
          <w:rFonts w:ascii="Times New Roman" w:eastAsia="Times New Roman" w:hAnsi="Times New Roman" w:cs="Times New Roman"/>
        </w:rPr>
        <w:t xml:space="preserve">uções de Engenharia Civil; </w:t>
      </w:r>
    </w:p>
    <w:p w14:paraId="01E75084" w14:textId="77777777" w:rsidR="00613E9E" w:rsidRDefault="00613E9E" w:rsidP="00613E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atento ao surgimento e ao desenvolvimento de novas tecnologias, com capacidade de integrá-la</w:t>
      </w:r>
      <w:r>
        <w:rPr>
          <w:rFonts w:ascii="Times New Roman" w:eastAsia="Times New Roman" w:hAnsi="Times New Roman" w:cs="Times New Roman"/>
        </w:rPr>
        <w:t xml:space="preserve">s às práticas da profissão; </w:t>
      </w:r>
    </w:p>
    <w:p w14:paraId="22089A57" w14:textId="77777777" w:rsidR="00613E9E" w:rsidRDefault="00613E9E" w:rsidP="00613E9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ético, responsável e comprometido com as demandas da sociedade, considerando os aspectos políticos, econômicos, sociais, ambientais e culturais que influenciam a atividade profissional. </w:t>
      </w:r>
    </w:p>
    <w:p w14:paraId="3F15D2E6" w14:textId="77777777" w:rsidR="00613E9E" w:rsidRDefault="00613E9E" w:rsidP="00613E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Art. 5º A prova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2019, no componente específico da área de Engenharia Civil, avaliará se o concluinte desenvolveu, no processo de formação, competências para: </w:t>
      </w:r>
    </w:p>
    <w:p w14:paraId="4348A37C" w14:textId="77777777" w:rsidR="00613E9E" w:rsidRP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aplicar conhecimentos científicos, tecnológicos e instrumentais às práticas de Engenharia Civil; </w:t>
      </w:r>
    </w:p>
    <w:p w14:paraId="54B4B565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conduzir experimentos, interpre</w:t>
      </w:r>
      <w:r>
        <w:rPr>
          <w:rFonts w:ascii="Times New Roman" w:eastAsia="Times New Roman" w:hAnsi="Times New Roman" w:cs="Times New Roman"/>
        </w:rPr>
        <w:t xml:space="preserve">tar e analisar resultados; </w:t>
      </w:r>
    </w:p>
    <w:p w14:paraId="339FCC5E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identificar, formular e resolver pro</w:t>
      </w:r>
      <w:r>
        <w:rPr>
          <w:rFonts w:ascii="Times New Roman" w:eastAsia="Times New Roman" w:hAnsi="Times New Roman" w:cs="Times New Roman"/>
        </w:rPr>
        <w:t xml:space="preserve">blemas de Engenharia Civil; </w:t>
      </w:r>
    </w:p>
    <w:p w14:paraId="14700279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desenvolver e utilizar novos materi</w:t>
      </w:r>
      <w:r>
        <w:rPr>
          <w:rFonts w:ascii="Times New Roman" w:eastAsia="Times New Roman" w:hAnsi="Times New Roman" w:cs="Times New Roman"/>
        </w:rPr>
        <w:t xml:space="preserve">ais, ferramentas e técnicas; </w:t>
      </w:r>
    </w:p>
    <w:p w14:paraId="281BAB02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ler e interpretar projetos apr</w:t>
      </w:r>
      <w:r>
        <w:rPr>
          <w:rFonts w:ascii="Times New Roman" w:eastAsia="Times New Roman" w:hAnsi="Times New Roman" w:cs="Times New Roman"/>
        </w:rPr>
        <w:t xml:space="preserve">esentados em forma gráfica; </w:t>
      </w:r>
    </w:p>
    <w:p w14:paraId="487C3767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conceber, projetar, planejar e analisar sistemas, obras e ser</w:t>
      </w:r>
      <w:r>
        <w:rPr>
          <w:rFonts w:ascii="Times New Roman" w:eastAsia="Times New Roman" w:hAnsi="Times New Roman" w:cs="Times New Roman"/>
        </w:rPr>
        <w:t xml:space="preserve">viços de Engenharia Civil; </w:t>
      </w:r>
    </w:p>
    <w:p w14:paraId="606655CA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coordenar, executar e supervisionar projetos, obras e serv</w:t>
      </w:r>
      <w:r>
        <w:rPr>
          <w:rFonts w:ascii="Times New Roman" w:eastAsia="Times New Roman" w:hAnsi="Times New Roman" w:cs="Times New Roman"/>
        </w:rPr>
        <w:t xml:space="preserve">iços de Engenharia Civil; </w:t>
      </w:r>
    </w:p>
    <w:p w14:paraId="50F60B63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supervisionar, operar e promover a manutenção de sistemas, obras e se</w:t>
      </w:r>
      <w:r>
        <w:rPr>
          <w:rFonts w:ascii="Times New Roman" w:eastAsia="Times New Roman" w:hAnsi="Times New Roman" w:cs="Times New Roman"/>
        </w:rPr>
        <w:t xml:space="preserve">rviços de Engenharia Civil; </w:t>
      </w:r>
    </w:p>
    <w:p w14:paraId="0A1FA91D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avaliar a viabilidade técnica, econômica e ambiental de </w:t>
      </w:r>
      <w:r>
        <w:rPr>
          <w:rFonts w:ascii="Times New Roman" w:eastAsia="Times New Roman" w:hAnsi="Times New Roman" w:cs="Times New Roman"/>
        </w:rPr>
        <w:t>projetos de Engenharia Civil;</w:t>
      </w:r>
    </w:p>
    <w:p w14:paraId="7BA77055" w14:textId="77777777" w:rsidR="00613E9E" w:rsidRDefault="00613E9E" w:rsidP="00613E9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gerenciar empreendimentos, obras e serviços de Engenharia Civil. </w:t>
      </w:r>
    </w:p>
    <w:p w14:paraId="618D72ED" w14:textId="77777777" w:rsidR="00613E9E" w:rsidRDefault="00613E9E" w:rsidP="00613E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Art. 6º A prova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2019, no componente específico da área de Engenharia Civil, tomará como referencial os conteúdos que contemplam: </w:t>
      </w:r>
    </w:p>
    <w:p w14:paraId="0A7EC64B" w14:textId="77777777" w:rsidR="00613E9E" w:rsidRP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Administração e Economia aplicadas à Engenharia Civil; </w:t>
      </w:r>
    </w:p>
    <w:p w14:paraId="3C89D6B4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Ciências do ambiente; </w:t>
      </w:r>
    </w:p>
    <w:p w14:paraId="0EFE9EB8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Ciência </w:t>
      </w:r>
      <w:r>
        <w:rPr>
          <w:rFonts w:ascii="Times New Roman" w:eastAsia="Times New Roman" w:hAnsi="Times New Roman" w:cs="Times New Roman"/>
        </w:rPr>
        <w:t xml:space="preserve">e tecnologia dos materiais; </w:t>
      </w:r>
    </w:p>
    <w:p w14:paraId="591BBED3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Matemática e Estatística a</w:t>
      </w:r>
      <w:r>
        <w:rPr>
          <w:rFonts w:ascii="Times New Roman" w:eastAsia="Times New Roman" w:hAnsi="Times New Roman" w:cs="Times New Roman"/>
        </w:rPr>
        <w:t xml:space="preserve">plicadas à Engenharia Civil; </w:t>
      </w:r>
    </w:p>
    <w:p w14:paraId="18749785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Eletricidade a</w:t>
      </w:r>
      <w:r>
        <w:rPr>
          <w:rFonts w:ascii="Times New Roman" w:eastAsia="Times New Roman" w:hAnsi="Times New Roman" w:cs="Times New Roman"/>
        </w:rPr>
        <w:t xml:space="preserve">plicada à Engenharia Civil; </w:t>
      </w:r>
    </w:p>
    <w:p w14:paraId="4BE58E40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Expressão gráfica; </w:t>
      </w:r>
    </w:p>
    <w:p w14:paraId="408F0B49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Fenômenos de transporte; </w:t>
      </w:r>
    </w:p>
    <w:p w14:paraId="4AB0C7C9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Mecânica dos sólidos; </w:t>
      </w:r>
    </w:p>
    <w:p w14:paraId="7AED42CE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pografia e Geoprocessamento; </w:t>
      </w:r>
    </w:p>
    <w:p w14:paraId="7B28E267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Construção civil; </w:t>
      </w:r>
    </w:p>
    <w:p w14:paraId="6A827623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Estruturas; </w:t>
      </w:r>
    </w:p>
    <w:p w14:paraId="29FB0C23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13E9E">
        <w:rPr>
          <w:rFonts w:ascii="Times New Roman" w:eastAsia="Times New Roman" w:hAnsi="Times New Roman" w:cs="Times New Roman"/>
        </w:rPr>
        <w:t>Geo</w:t>
      </w:r>
      <w:r>
        <w:rPr>
          <w:rFonts w:ascii="Times New Roman" w:eastAsia="Times New Roman" w:hAnsi="Times New Roman" w:cs="Times New Roman"/>
        </w:rPr>
        <w:t>tecnia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1F0D5204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Recur</w:t>
      </w:r>
      <w:r>
        <w:rPr>
          <w:rFonts w:ascii="Times New Roman" w:eastAsia="Times New Roman" w:hAnsi="Times New Roman" w:cs="Times New Roman"/>
        </w:rPr>
        <w:t xml:space="preserve">sos hídricos e Saneamento; </w:t>
      </w:r>
    </w:p>
    <w:p w14:paraId="5D1018E0" w14:textId="77777777" w:rsidR="00613E9E" w:rsidRDefault="00613E9E" w:rsidP="00613E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Transportes. </w:t>
      </w:r>
    </w:p>
    <w:p w14:paraId="4D9736C5" w14:textId="77777777" w:rsidR="00613E9E" w:rsidRDefault="00613E9E" w:rsidP="00613E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 xml:space="preserve">Art. 7º As diretrizes para o componente de Formação Geral do </w:t>
      </w:r>
      <w:proofErr w:type="spellStart"/>
      <w:r w:rsidRPr="00613E9E">
        <w:rPr>
          <w:rFonts w:ascii="Times New Roman" w:eastAsia="Times New Roman" w:hAnsi="Times New Roman" w:cs="Times New Roman"/>
        </w:rPr>
        <w:t>Enade</w:t>
      </w:r>
      <w:proofErr w:type="spellEnd"/>
      <w:r w:rsidRPr="00613E9E">
        <w:rPr>
          <w:rFonts w:ascii="Times New Roman" w:eastAsia="Times New Roman" w:hAnsi="Times New Roman" w:cs="Times New Roman"/>
        </w:rPr>
        <w:t xml:space="preserve"> 2019 serão objeto de portaria específica. Art. 8º Esta portaria entra em vigor na data de sua publicação. </w:t>
      </w:r>
    </w:p>
    <w:p w14:paraId="3D1D04E6" w14:textId="77777777" w:rsidR="00613E9E" w:rsidRDefault="00613E9E" w:rsidP="00613E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</w:rPr>
      </w:pPr>
    </w:p>
    <w:p w14:paraId="1D51C386" w14:textId="77777777" w:rsidR="00613E9E" w:rsidRPr="00613E9E" w:rsidRDefault="00613E9E" w:rsidP="00613E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613E9E">
        <w:rPr>
          <w:rFonts w:ascii="Times New Roman" w:eastAsia="Times New Roman" w:hAnsi="Times New Roman" w:cs="Times New Roman"/>
        </w:rPr>
        <w:t>ALEXANDRE RIBEIRO PEREIRA LOPES</w:t>
      </w:r>
    </w:p>
    <w:p w14:paraId="64C6A898" w14:textId="77777777" w:rsidR="00D93D4C" w:rsidRPr="00D93D4C" w:rsidRDefault="00D93D4C" w:rsidP="00613E9E">
      <w:pPr>
        <w:spacing w:line="360" w:lineRule="auto"/>
        <w:jc w:val="both"/>
      </w:pPr>
    </w:p>
    <w:p w14:paraId="343EC2E9" w14:textId="77777777" w:rsidR="00F72025" w:rsidRDefault="00F72025" w:rsidP="00613E9E">
      <w:pPr>
        <w:spacing w:line="360" w:lineRule="auto"/>
        <w:jc w:val="both"/>
      </w:pPr>
    </w:p>
    <w:p w14:paraId="3D7005F3" w14:textId="77777777" w:rsidR="00804CFA" w:rsidRDefault="00804CFA" w:rsidP="00613E9E">
      <w:pPr>
        <w:spacing w:line="360" w:lineRule="auto"/>
        <w:jc w:val="both"/>
      </w:pPr>
    </w:p>
    <w:p w14:paraId="0DA105FC" w14:textId="77777777" w:rsidR="00804CFA" w:rsidRDefault="00804CFA" w:rsidP="00613E9E">
      <w:pPr>
        <w:spacing w:line="360" w:lineRule="auto"/>
        <w:jc w:val="both"/>
      </w:pPr>
    </w:p>
    <w:p w14:paraId="756F4BB1" w14:textId="77777777" w:rsidR="00804CFA" w:rsidRDefault="00804CFA" w:rsidP="00613E9E">
      <w:pPr>
        <w:spacing w:line="360" w:lineRule="auto"/>
        <w:jc w:val="both"/>
      </w:pPr>
    </w:p>
    <w:p w14:paraId="49B7B984" w14:textId="77777777" w:rsidR="00804CFA" w:rsidRDefault="00804CFA" w:rsidP="00613E9E">
      <w:pPr>
        <w:spacing w:line="360" w:lineRule="auto"/>
        <w:jc w:val="both"/>
      </w:pPr>
    </w:p>
    <w:p w14:paraId="2854CC4E" w14:textId="77777777" w:rsidR="00804CFA" w:rsidRDefault="00804CFA" w:rsidP="00613E9E">
      <w:pPr>
        <w:spacing w:line="360" w:lineRule="auto"/>
        <w:jc w:val="both"/>
      </w:pPr>
    </w:p>
    <w:p w14:paraId="582E8D86" w14:textId="77777777" w:rsidR="00804CFA" w:rsidRDefault="00804CFA" w:rsidP="00613E9E">
      <w:pPr>
        <w:spacing w:line="360" w:lineRule="auto"/>
        <w:jc w:val="both"/>
      </w:pPr>
    </w:p>
    <w:p w14:paraId="0CF82892" w14:textId="77777777" w:rsidR="00804CFA" w:rsidRDefault="00804CFA" w:rsidP="00613E9E">
      <w:pPr>
        <w:spacing w:line="360" w:lineRule="auto"/>
        <w:jc w:val="both"/>
      </w:pPr>
    </w:p>
    <w:p w14:paraId="2739292E" w14:textId="77777777" w:rsidR="00804CFA" w:rsidRDefault="00804CFA" w:rsidP="00613E9E">
      <w:pPr>
        <w:spacing w:line="360" w:lineRule="auto"/>
        <w:jc w:val="both"/>
      </w:pPr>
    </w:p>
    <w:p w14:paraId="56ED8FC5" w14:textId="77777777" w:rsidR="00804CFA" w:rsidRDefault="00804CFA" w:rsidP="00613E9E">
      <w:pPr>
        <w:spacing w:line="360" w:lineRule="auto"/>
        <w:jc w:val="both"/>
      </w:pPr>
    </w:p>
    <w:p w14:paraId="338E65E2" w14:textId="77777777" w:rsidR="00804CFA" w:rsidRPr="00804CFA" w:rsidRDefault="00804CFA" w:rsidP="00804CFA">
      <w:pPr>
        <w:spacing w:line="360" w:lineRule="auto"/>
        <w:ind w:left="2835"/>
        <w:jc w:val="both"/>
        <w:rPr>
          <w:rFonts w:ascii="Times New Roman" w:eastAsia="Times New Roman" w:hAnsi="Times New Roman" w:cs="Times New Roman"/>
          <w:b/>
        </w:rPr>
      </w:pPr>
      <w:r w:rsidRPr="00804CFA">
        <w:rPr>
          <w:rFonts w:ascii="Times New Roman" w:eastAsia="Times New Roman" w:hAnsi="Times New Roman" w:cs="Times New Roman"/>
          <w:b/>
          <w:highlight w:val="yellow"/>
        </w:rPr>
        <w:t xml:space="preserve">PORTARIA Nº 518, DE 31 DE MAIO DE 2019 Dispõe sobre o </w:t>
      </w:r>
      <w:r w:rsidRPr="00804CFA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componente de Formação Geral</w:t>
      </w:r>
      <w:r w:rsidRPr="00804CFA">
        <w:rPr>
          <w:rFonts w:ascii="Times New Roman" w:eastAsia="Times New Roman" w:hAnsi="Times New Roman" w:cs="Times New Roman"/>
          <w:b/>
          <w:highlight w:val="yellow"/>
        </w:rPr>
        <w:t xml:space="preserve"> do </w:t>
      </w:r>
      <w:proofErr w:type="spellStart"/>
      <w:r w:rsidRPr="00804CFA">
        <w:rPr>
          <w:rFonts w:ascii="Times New Roman" w:eastAsia="Times New Roman" w:hAnsi="Times New Roman" w:cs="Times New Roman"/>
          <w:b/>
          <w:highlight w:val="yellow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  <w:b/>
          <w:highlight w:val="yellow"/>
        </w:rPr>
        <w:t xml:space="preserve"> 2019</w:t>
      </w:r>
      <w:r w:rsidRPr="00804CFA">
        <w:rPr>
          <w:rFonts w:ascii="Times New Roman" w:eastAsia="Times New Roman" w:hAnsi="Times New Roman" w:cs="Times New Roman"/>
          <w:b/>
        </w:rPr>
        <w:t xml:space="preserve"> </w:t>
      </w:r>
    </w:p>
    <w:p w14:paraId="5C9E462B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O PRESIDENTE DO INSTITUTO NACIONAL DE ESTUDOS E PESQUISAS EDUCACIONAIS ANÍSIO TEIXEIRA, no uso das atribuições que lhe conferem os incisos I e VI do art. 16 do Decreto nº 6.317, de 20 de dezembro de 2007, tendo em vista a Lei nº 10.861, de 14 de abril de 2004, a Portaria Normativa nº 840, de 24 de agosto de 2018 e a Portaria Inep nº 151, de 28 de fevereiro de 2019, resolve: </w:t>
      </w:r>
    </w:p>
    <w:p w14:paraId="1A1EB694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>Art. 1º O Exame Nacional de Desempenho dos Estudantes (</w:t>
      </w:r>
      <w:proofErr w:type="spellStart"/>
      <w:r w:rsidRPr="00804CFA">
        <w:rPr>
          <w:rFonts w:ascii="Times New Roman" w:eastAsia="Times New Roman" w:hAnsi="Times New Roman" w:cs="Times New Roman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</w:rPr>
        <w:t>), parte integrante do Sistema Nacional de Avaliação da Educação Superior (</w:t>
      </w:r>
      <w:proofErr w:type="spellStart"/>
      <w:r w:rsidRPr="00804CFA">
        <w:rPr>
          <w:rFonts w:ascii="Times New Roman" w:eastAsia="Times New Roman" w:hAnsi="Times New Roman" w:cs="Times New Roman"/>
        </w:rPr>
        <w:t>Sinaes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), tem como objetivo geral avaliar o desempenho dos estudantes em relação aos conteúdos programáticos previstos nas diretrizes curriculares nacionais, às habilidades e competências para atuação profissional e aos conhecimentos sobre a realidade brasileira e mundial, bem como sobre outras áreas do conhecimento. </w:t>
      </w:r>
    </w:p>
    <w:p w14:paraId="1BC28949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Art. 2º A prova do </w:t>
      </w:r>
      <w:proofErr w:type="spellStart"/>
      <w:r w:rsidRPr="00804CFA">
        <w:rPr>
          <w:rFonts w:ascii="Times New Roman" w:eastAsia="Times New Roman" w:hAnsi="Times New Roman" w:cs="Times New Roman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 2019 será constituída pelo componente de Formação Geral, comum a todas as áreas, e pelo componente específico de cada área. </w:t>
      </w:r>
    </w:p>
    <w:p w14:paraId="18FA37FF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§1º O concluinte terá 4 (quatro) horas para resolver as questões de Formação Geral e do componente específico. </w:t>
      </w:r>
    </w:p>
    <w:p w14:paraId="6FEB66B3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§2º A prova do </w:t>
      </w:r>
      <w:proofErr w:type="spellStart"/>
      <w:r w:rsidRPr="00804CFA">
        <w:rPr>
          <w:rFonts w:ascii="Times New Roman" w:eastAsia="Times New Roman" w:hAnsi="Times New Roman" w:cs="Times New Roman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 2019 terá, no componente de Formação Geral, 10 (dez) questões, sendo 2 (duas) discursivas e 8 (oito) de múltipla escolha, e, no componente específico de cada Área ou Curso Superior de Tecnologia avaliado, 30 (trinta) questões, sendo 3 (três) discursivas e 27 (vinte e sete) de múltipla escolha, envolvendo situações-problema e estudos de caso em ambos os componentes. </w:t>
      </w:r>
    </w:p>
    <w:p w14:paraId="22688F91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Art. 3º A prova de Formação Geral terá a concepção dos seus itens e o processo de correção balizados pelos princípios dos Direitos Humanos. </w:t>
      </w:r>
    </w:p>
    <w:p w14:paraId="7CB5E2C1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>Art. 4º As questões discursivas do componente de Formação Geral avaliarão aspectos como clareza, coerência, coesão, estratégias argumentativas, propriedade vocabular e correção gramatical do texto.</w:t>
      </w:r>
    </w:p>
    <w:p w14:paraId="313D087D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Art. 5º A prova do </w:t>
      </w:r>
      <w:proofErr w:type="spellStart"/>
      <w:r w:rsidRPr="00804CFA">
        <w:rPr>
          <w:rFonts w:ascii="Times New Roman" w:eastAsia="Times New Roman" w:hAnsi="Times New Roman" w:cs="Times New Roman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 2019, no componente de Formação Geral, tomará como referência do perfil do concluinte as seguintes características: </w:t>
      </w:r>
    </w:p>
    <w:p w14:paraId="5444B726" w14:textId="77777777" w:rsidR="00804CFA" w:rsidRPr="00804CFA" w:rsidRDefault="00804CFA" w:rsidP="00804CF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 - ético e comprometido com questões sociais, culturais e ambientais; </w:t>
      </w:r>
    </w:p>
    <w:p w14:paraId="22D733FB" w14:textId="77777777" w:rsidR="00804CFA" w:rsidRPr="00804CFA" w:rsidRDefault="00804CFA" w:rsidP="00804CF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II - comprometido com o exercício da cidadania; </w:t>
      </w:r>
    </w:p>
    <w:p w14:paraId="411E4FB3" w14:textId="77777777" w:rsidR="00804CFA" w:rsidRPr="00804CFA" w:rsidRDefault="00804CFA" w:rsidP="00804CF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III - humanista e crítico, apoiado em conhecimentos científico, social e cultural historicamente construídos, que transcendam a área de sua formação; </w:t>
      </w:r>
    </w:p>
    <w:p w14:paraId="4D2AA5BC" w14:textId="77777777" w:rsidR="00804CFA" w:rsidRPr="00804CFA" w:rsidRDefault="00804CFA" w:rsidP="00804CF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IV - proativo e solidário na tomada de decisões; e </w:t>
      </w:r>
    </w:p>
    <w:p w14:paraId="3EE47779" w14:textId="77777777" w:rsidR="00804CFA" w:rsidRPr="00804CFA" w:rsidRDefault="00804CFA" w:rsidP="00804CF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 - colaborativo e propositivo no trabalho em equipes e/ou redes que integrem diferentes áreas do conhecimento, atuando com responsabilidade socioambiental. </w:t>
      </w:r>
    </w:p>
    <w:p w14:paraId="761E7173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Art. 6º A prova do </w:t>
      </w:r>
      <w:proofErr w:type="spellStart"/>
      <w:r w:rsidRPr="00804CFA">
        <w:rPr>
          <w:rFonts w:ascii="Times New Roman" w:eastAsia="Times New Roman" w:hAnsi="Times New Roman" w:cs="Times New Roman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 2019, no componente de Formação Geral, avaliará se o estudante desenvolveu, no processo de formação, competências para: </w:t>
      </w:r>
    </w:p>
    <w:p w14:paraId="759775B5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 - promover diálogo e práticas de convivência, compartilhando saberes e conhecimentos; </w:t>
      </w:r>
    </w:p>
    <w:p w14:paraId="5C269A22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II - buscar e propor soluções viáveis e inovadoras na resolução de </w:t>
      </w:r>
      <w:proofErr w:type="spellStart"/>
      <w:r w:rsidRPr="00804CFA">
        <w:rPr>
          <w:rFonts w:ascii="Times New Roman" w:eastAsia="Times New Roman" w:hAnsi="Times New Roman" w:cs="Times New Roman"/>
        </w:rPr>
        <w:t>situaçõesproblema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; </w:t>
      </w:r>
    </w:p>
    <w:p w14:paraId="5D577D03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III - sistematizar e analisar informações para tomada de decisões; </w:t>
      </w:r>
    </w:p>
    <w:p w14:paraId="0C6C9B74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IV - planejar e elaborar projetos de ação e intervenção a partir da análise de necessidades em contextos diversos; </w:t>
      </w:r>
    </w:p>
    <w:p w14:paraId="044BDA44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 - compreender as linguagens e respectivas variações; </w:t>
      </w:r>
    </w:p>
    <w:p w14:paraId="5D4119F1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VI - ler, interpretar e produzir textos com clareza e coerência; </w:t>
      </w:r>
    </w:p>
    <w:p w14:paraId="32A201A7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VII - analisar e interpretar representações verbais, não verbais, gráficas e numéricas de fenômenos diversos; </w:t>
      </w:r>
    </w:p>
    <w:p w14:paraId="2F0A58D1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VIII - identificar diferentes representações de um mesmo significado; e </w:t>
      </w:r>
    </w:p>
    <w:p w14:paraId="42A36864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IX - formular e articular argumentos e contra-argumentos consistentes em situações </w:t>
      </w:r>
      <w:proofErr w:type="spellStart"/>
      <w:r w:rsidRPr="00804CFA">
        <w:rPr>
          <w:rFonts w:ascii="Times New Roman" w:eastAsia="Times New Roman" w:hAnsi="Times New Roman" w:cs="Times New Roman"/>
        </w:rPr>
        <w:t>sociocomunicativas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. </w:t>
      </w:r>
    </w:p>
    <w:p w14:paraId="266FCD9E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Art. 7º A prova do </w:t>
      </w:r>
      <w:proofErr w:type="spellStart"/>
      <w:r w:rsidRPr="00804CFA">
        <w:rPr>
          <w:rFonts w:ascii="Times New Roman" w:eastAsia="Times New Roman" w:hAnsi="Times New Roman" w:cs="Times New Roman"/>
        </w:rPr>
        <w:t>Enade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 2019, no componente de Formação Geral, tomará como referencial os seguintes temas: </w:t>
      </w:r>
    </w:p>
    <w:p w14:paraId="0E85F5D6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 - Ética, democracia e cidadania; </w:t>
      </w:r>
    </w:p>
    <w:p w14:paraId="3793E4CB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II - Estado, sociedade e trabalho; </w:t>
      </w:r>
    </w:p>
    <w:p w14:paraId="526EF97A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III - Educação e desenvolvimento humano e social; </w:t>
      </w:r>
    </w:p>
    <w:p w14:paraId="0373056A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IV - Cultura, arte e comunicação; </w:t>
      </w:r>
    </w:p>
    <w:p w14:paraId="0D11AA77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 - Ciência, tecnologia e inovação; </w:t>
      </w:r>
    </w:p>
    <w:p w14:paraId="20DB52E9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VI - Promoção da saúde e prevenção de doenças; </w:t>
      </w:r>
    </w:p>
    <w:p w14:paraId="75CB19AF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VII - Segurança alimentar e nutricional; </w:t>
      </w:r>
    </w:p>
    <w:p w14:paraId="6016B6AD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VIII - Meio ambiente, sustentabilidade e intervenção humana; </w:t>
      </w:r>
    </w:p>
    <w:p w14:paraId="3BFECCA6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IX - Cidades, habitação e qualidade de vida; </w:t>
      </w:r>
    </w:p>
    <w:p w14:paraId="7E85AA2B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X - Processos de globalização e política internacional; </w:t>
      </w:r>
    </w:p>
    <w:p w14:paraId="2EFB5CE3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XI - </w:t>
      </w:r>
      <w:proofErr w:type="spellStart"/>
      <w:r w:rsidRPr="00804CFA">
        <w:rPr>
          <w:rFonts w:ascii="Times New Roman" w:eastAsia="Times New Roman" w:hAnsi="Times New Roman" w:cs="Times New Roman"/>
        </w:rPr>
        <w:t>Sociodiversidade</w:t>
      </w:r>
      <w:proofErr w:type="spellEnd"/>
      <w:r w:rsidRPr="00804CFA">
        <w:rPr>
          <w:rFonts w:ascii="Times New Roman" w:eastAsia="Times New Roman" w:hAnsi="Times New Roman" w:cs="Times New Roman"/>
        </w:rPr>
        <w:t xml:space="preserve"> e multiculturalismo; e </w:t>
      </w:r>
    </w:p>
    <w:p w14:paraId="08189E02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XII - Acessibilidade e inclusão social. </w:t>
      </w:r>
    </w:p>
    <w:p w14:paraId="4460863D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 xml:space="preserve">Art. 8º As diretrizes para a avaliação do componente específico de cada área serão publicadas em portarias específicas. Art. 9º Esta portaria entra em vigor na data de sua publicação. </w:t>
      </w:r>
    </w:p>
    <w:p w14:paraId="2252CF3A" w14:textId="77777777" w:rsidR="00804CFA" w:rsidRDefault="00804CFA" w:rsidP="00804CF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CEE786B" w14:textId="460AAB1A" w:rsidR="00804CFA" w:rsidRPr="00804CFA" w:rsidRDefault="00804CFA" w:rsidP="00804CF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804CFA">
        <w:rPr>
          <w:rFonts w:ascii="Times New Roman" w:eastAsia="Times New Roman" w:hAnsi="Times New Roman" w:cs="Times New Roman"/>
        </w:rPr>
        <w:t>ALEXANDRE RIBEIRO PEREIRA LOPES</w:t>
      </w:r>
      <w:bookmarkStart w:id="0" w:name="_GoBack"/>
      <w:bookmarkEnd w:id="0"/>
    </w:p>
    <w:sectPr w:rsidR="00804CFA" w:rsidRPr="00804CFA" w:rsidSect="0055145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690"/>
    <w:multiLevelType w:val="hybridMultilevel"/>
    <w:tmpl w:val="6F8E275E"/>
    <w:lvl w:ilvl="0" w:tplc="D3F2A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512"/>
    <w:multiLevelType w:val="hybridMultilevel"/>
    <w:tmpl w:val="2DFED0EC"/>
    <w:lvl w:ilvl="0" w:tplc="EA6E0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1E5"/>
    <w:multiLevelType w:val="hybridMultilevel"/>
    <w:tmpl w:val="38D0DCAA"/>
    <w:lvl w:ilvl="0" w:tplc="11DEF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30E"/>
    <w:multiLevelType w:val="hybridMultilevel"/>
    <w:tmpl w:val="04A46EC8"/>
    <w:lvl w:ilvl="0" w:tplc="EB68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4996"/>
    <w:multiLevelType w:val="hybridMultilevel"/>
    <w:tmpl w:val="E3DC32F2"/>
    <w:lvl w:ilvl="0" w:tplc="9CC2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56CF"/>
    <w:multiLevelType w:val="hybridMultilevel"/>
    <w:tmpl w:val="F09E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5092"/>
    <w:multiLevelType w:val="hybridMultilevel"/>
    <w:tmpl w:val="4EC0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85C58"/>
    <w:multiLevelType w:val="hybridMultilevel"/>
    <w:tmpl w:val="54664C60"/>
    <w:lvl w:ilvl="0" w:tplc="93F2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4C"/>
    <w:rsid w:val="002B5437"/>
    <w:rsid w:val="00551457"/>
    <w:rsid w:val="00613E9E"/>
    <w:rsid w:val="00804CFA"/>
    <w:rsid w:val="00D93D4C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A39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93D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3D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93D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3D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1972</Words>
  <Characters>11247</Characters>
  <Application>Microsoft Macintosh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Santos</dc:creator>
  <cp:keywords/>
  <dc:description/>
  <cp:lastModifiedBy>Rodolfo Santos</cp:lastModifiedBy>
  <cp:revision>3</cp:revision>
  <dcterms:created xsi:type="dcterms:W3CDTF">2019-06-17T23:00:00Z</dcterms:created>
  <dcterms:modified xsi:type="dcterms:W3CDTF">2019-06-17T23:38:00Z</dcterms:modified>
</cp:coreProperties>
</file>