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4"/>
          <w:szCs w:val="24"/>
          <w:vertAlign w:val="baseline"/>
          <w:rtl w:val="0"/>
        </w:rPr>
        <w:t xml:space="preserve">ANEXO V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vertAlign w:val="baseline"/>
          <w:rtl w:val="0"/>
        </w:rPr>
        <w:t xml:space="preserve">RELATÓRIO PARCIAL DAS AÇÕES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Layout w:type="fixed"/>
        <w:tblLook w:val="0000"/>
      </w:tblPr>
      <w:tblGrid>
        <w:gridCol w:w="3795"/>
        <w:gridCol w:w="5430"/>
        <w:tblGridChange w:id="0">
          <w:tblGrid>
            <w:gridCol w:w="3795"/>
            <w:gridCol w:w="54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VIGÊNCIA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Início: ___/ ___ /___                         Término: ___/___/__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PERÍODO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                         ___/ ___ /___  A  ___/___/__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TÍTULO DO PROJETO DE ENSINO: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5291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61.0" w:type="dxa"/>
        <w:jc w:val="left"/>
        <w:tblInd w:w="0.0" w:type="dxa"/>
        <w:tblLayout w:type="fixed"/>
        <w:tblLook w:val="0000"/>
      </w:tblPr>
      <w:tblGrid>
        <w:gridCol w:w="7035"/>
        <w:gridCol w:w="2126"/>
        <w:tblGridChange w:id="0">
          <w:tblGrid>
            <w:gridCol w:w="7035"/>
            <w:gridCol w:w="212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6381"/>
              </w:tabs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Coordenador(a):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6381"/>
              </w:tabs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426"/>
              </w:tabs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Telefone/E-mail: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" w:right="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78" w:right="5" w:hanging="36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RESUMO DO 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5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Descreva resumidamente (mínimo 8 linhas e máximo 15 linhas) o objetivo, o público atendido, como foi desenvolvida e os resultados alcançados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2. RESUMO DAS ATIVIDADES DESENVOLVIDAS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Enumere as principais atividades desenvolvidas no período relatado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conforme apresentado na proposta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8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3. RESULTADOS PARCIAIS OBTIDOS COM FOTOS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8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Informe os resultados obtidos no período relatado, complementando com tabelas, gráficos, percentagens de apuração de questionários, estatísticas e outros necessários que comprovem os resultados apurados)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5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8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4. PÚBLICO ATENDIDO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8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Informe o público atendido (quantidade e categoria).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8" w:right="5" w:firstLine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1.0" w:type="dxa"/>
        <w:jc w:val="left"/>
        <w:tblInd w:w="0.0" w:type="dxa"/>
        <w:tblLayout w:type="fixed"/>
        <w:tblLook w:val="0000"/>
      </w:tblPr>
      <w:tblGrid>
        <w:gridCol w:w="1649"/>
        <w:gridCol w:w="3703"/>
        <w:gridCol w:w="3739"/>
        <w:tblGridChange w:id="0">
          <w:tblGrid>
            <w:gridCol w:w="1649"/>
            <w:gridCol w:w="3703"/>
            <w:gridCol w:w="37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pessoas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o tipo de público (ex.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da Escola Municipal xxx, com faixa etária entre 10 e 15 anos; agricultores do assentamento xxx com faixa etária entre 30 e 50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Localidade (Município, Estado)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right="5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6.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Informe: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nome, curso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(denominação e nível - técnico ou superior),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modalidade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(presencial ou à distância)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5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5" w:firstLine="0"/>
        <w:rPr>
          <w:rFonts w:ascii="Times New Roman" w:cs="Times New Roman" w:eastAsia="Times New Roman" w:hAnsi="Times New Roman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9.0" w:type="dxa"/>
        <w:jc w:val="left"/>
        <w:tblInd w:w="0.0" w:type="dxa"/>
        <w:tblLayout w:type="fixed"/>
        <w:tblLook w:val="0000"/>
      </w:tblPr>
      <w:tblGrid>
        <w:gridCol w:w="1320"/>
        <w:gridCol w:w="4470"/>
        <w:gridCol w:w="3319"/>
        <w:tblGridChange w:id="0">
          <w:tblGrid>
            <w:gridCol w:w="1320"/>
            <w:gridCol w:w="4470"/>
            <w:gridCol w:w="331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right="5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5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9.0" w:type="dxa"/>
        <w:jc w:val="left"/>
        <w:tblInd w:w="0.0" w:type="dxa"/>
        <w:tblLayout w:type="fixed"/>
        <w:tblLook w:val="0000"/>
      </w:tblPr>
      <w:tblGrid>
        <w:gridCol w:w="1320"/>
        <w:gridCol w:w="4470"/>
        <w:gridCol w:w="3319"/>
        <w:tblGridChange w:id="0">
          <w:tblGrid>
            <w:gridCol w:w="1320"/>
            <w:gridCol w:w="4470"/>
            <w:gridCol w:w="331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left="30" w:right="6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7. VOLUNTÁRIOS INTERNOS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Informe o nome dos voluntários, identifique sua categoria (docente, técnico-administrativo, </w:t>
      </w:r>
      <w:r w:rsidDel="00000000" w:rsidR="00000000" w:rsidRPr="00000000">
        <w:rPr>
          <w:sz w:val="16"/>
          <w:szCs w:val="16"/>
          <w:rtl w:val="0"/>
        </w:rPr>
        <w:t xml:space="preserve">estudante interno)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Em caso de </w:t>
      </w:r>
      <w:r w:rsidDel="00000000" w:rsidR="00000000" w:rsidRPr="00000000">
        <w:rPr>
          <w:sz w:val="16"/>
          <w:szCs w:val="16"/>
          <w:rtl w:val="0"/>
        </w:rPr>
        <w:t xml:space="preserve">estudante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informe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nome, curso (denominação e nível - técnico ou superior), modalidade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(presencial ou à distância)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54.0" w:type="dxa"/>
        <w:jc w:val="left"/>
        <w:tblInd w:w="0.0" w:type="dxa"/>
        <w:tblLayout w:type="fixed"/>
        <w:tblLook w:val="0000"/>
      </w:tblPr>
      <w:tblGrid>
        <w:gridCol w:w="1185"/>
        <w:gridCol w:w="135"/>
        <w:gridCol w:w="3675"/>
        <w:gridCol w:w="45"/>
        <w:gridCol w:w="750"/>
        <w:gridCol w:w="3364"/>
        <w:tblGridChange w:id="0">
          <w:tblGrid>
            <w:gridCol w:w="1185"/>
            <w:gridCol w:w="135"/>
            <w:gridCol w:w="3675"/>
            <w:gridCol w:w="45"/>
            <w:gridCol w:w="750"/>
            <w:gridCol w:w="336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Servidor   (  ) Docente  (  ) Téc-Adm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 caso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4.0" w:type="dxa"/>
        <w:jc w:val="left"/>
        <w:tblInd w:w="0.0" w:type="dxa"/>
        <w:tblLayout w:type="fixed"/>
        <w:tblLook w:val="0000"/>
      </w:tblPr>
      <w:tblGrid>
        <w:gridCol w:w="1185"/>
        <w:gridCol w:w="135"/>
        <w:gridCol w:w="3675"/>
        <w:gridCol w:w="45"/>
        <w:gridCol w:w="750"/>
        <w:gridCol w:w="3364"/>
        <w:tblGridChange w:id="0">
          <w:tblGrid>
            <w:gridCol w:w="1185"/>
            <w:gridCol w:w="135"/>
            <w:gridCol w:w="3675"/>
            <w:gridCol w:w="45"/>
            <w:gridCol w:w="750"/>
            <w:gridCol w:w="336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Servidor   (  ) Docente  (  ) Téc-Adm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 caso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right="5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8. VOLUNTÁRIOS EXTERNOS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Informe o nome dos voluntários que não fazem parte do quadro do IFAL, identifique sua categoria (docente, técnico-administrativo, </w:t>
      </w:r>
      <w:r w:rsidDel="00000000" w:rsidR="00000000" w:rsidRPr="00000000">
        <w:rPr>
          <w:sz w:val="16"/>
          <w:szCs w:val="16"/>
          <w:rtl w:val="0"/>
        </w:rPr>
        <w:t xml:space="preserve">Estudante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externo). Em caso de </w:t>
      </w:r>
      <w:r w:rsidDel="00000000" w:rsidR="00000000" w:rsidRPr="00000000">
        <w:rPr>
          <w:sz w:val="16"/>
          <w:szCs w:val="16"/>
          <w:rtl w:val="0"/>
        </w:rPr>
        <w:t xml:space="preserve">Estudante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informe: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nome, curso (denominação e nível - técnico ou superior), modalidade (presencial ou à distância)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54.0" w:type="dxa"/>
        <w:jc w:val="left"/>
        <w:tblInd w:w="0.0" w:type="dxa"/>
        <w:tblLayout w:type="fixed"/>
        <w:tblLook w:val="0000"/>
      </w:tblPr>
      <w:tblGrid>
        <w:gridCol w:w="1320"/>
        <w:gridCol w:w="45"/>
        <w:gridCol w:w="3772"/>
        <w:gridCol w:w="23"/>
        <w:gridCol w:w="630"/>
        <w:gridCol w:w="3364"/>
        <w:tblGridChange w:id="0">
          <w:tblGrid>
            <w:gridCol w:w="1320"/>
            <w:gridCol w:w="45"/>
            <w:gridCol w:w="3772"/>
            <w:gridCol w:w="23"/>
            <w:gridCol w:w="630"/>
            <w:gridCol w:w="336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Servidor   (  ) Docente  (  ) Téc-Adm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 caso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0" w:right="5" w:firstLine="0"/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9. DIFICULDADES ENCONTRADAS PARA A REALIZAÇÃO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Enumere as dificuldades, as providências adotadas para sua superação, as alterações realizadas no planejamento inicial em face das dificuldades encontradas.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8" w:right="5" w:firstLine="0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10. OUTRAS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Informe se foram produzidas publicações ou apresentações em eventos acadêmicos. Informe a necessidade de parceria com outras instituições. Relate acerca de outros aspectos não contemplados nos campos anteriores, mas que julgar necessários ao enriquecimento do relatório. Caso existam anexos, enumere-os e anexe-os em seguida.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8" w:right="5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11.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6"/>
          <w:szCs w:val="16"/>
          <w:vertAlign w:val="baseline"/>
          <w:rtl w:val="0"/>
        </w:rPr>
        <w:t xml:space="preserve">Relação das referências já utilizadas no desenvolvimento do trabalho. Deverão ser relacionadas às obras da literatura citadas, segundo normas da ABNT.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18" w:right="5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12. 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Formulário de Alteração de Membros da equipe do projeto de ensino se houver ou outros documentos que julgar necessário para o relatório.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8" w:right="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13. PARECER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8" w:right="5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6"/>
          <w:szCs w:val="16"/>
          <w:vertAlign w:val="baseline"/>
          <w:rtl w:val="0"/>
        </w:rPr>
        <w:t xml:space="preserve">O coordenador deve emitir parecer quanto à assiduidade, interesse, iniciativa, participação, relacionamento com colegas, capacidade de resolução de problemas, criatividade, liderança e outras informações que julgar pertinente.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____________________________(AL) ____ de _________de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Coordenador(a)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0"/>
        </w:tabs>
        <w:ind w:left="0" w:right="0" w:firstLine="5245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0"/>
        </w:tabs>
        <w:ind w:left="0" w:right="0" w:firstLine="5245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Diretoria/Departamento ou Coordenação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0"/>
        </w:tabs>
        <w:ind w:left="0" w:right="0" w:firstLine="5245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0"/>
        </w:tabs>
        <w:ind w:left="0" w:right="0" w:firstLine="5245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Voluntário(a)1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0"/>
        </w:tabs>
        <w:ind w:left="0" w:right="5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Voluntário(a)2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/>
      <w:pgMar w:bottom="1694" w:top="1133.8582677165355" w:left="1701" w:right="1134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Título"/>
    <w:next w:val="Corpodetex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120" w:before="20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" w:cs="Tahoma" w:eastAsia="SimSu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120" w:before="140" w:line="1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cs="Tahoma" w:eastAsia="SimSun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kinsoku w:val="1"/>
      <w:overflowPunct w:val="1"/>
      <w:autoSpaceDE w:val="1"/>
      <w:bidi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3"/>
    </w:pPr>
    <w:rPr>
      <w:rFonts w:ascii="Times New Roman" w:cs="Calibri" w:eastAsia="Times New Roman" w:hAnsi="Times New Roman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widowControl w:val="1"/>
      <w:numPr>
        <w:ilvl w:val="5"/>
        <w:numId w:val="1"/>
      </w:numPr>
      <w:suppressAutoHyphens w:val="0"/>
      <w:kinsoku w:val="1"/>
      <w:overflowPunct w:val="1"/>
      <w:autoSpaceDE w:val="1"/>
      <w:bidi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5"/>
    </w:pPr>
    <w:rPr>
      <w:rFonts w:ascii="Times New Roman" w:cs="Calibri" w:eastAsia="Times New Roman" w:hAnsi="Times New Roman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basedOn w:val="Fonteparág.padrão1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4Char">
    <w:name w:val="Título 4 Char"/>
    <w:basedOn w:val="Fonteparág.padrão1"/>
    <w:next w:val="Título4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6Char">
    <w:name w:val="Título 6 Char"/>
    <w:basedOn w:val="Fonteparág.padrão1"/>
    <w:next w:val="Título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Capítulo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320"/>
        <w:tab w:val="right" w:leader="none" w:pos="8640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320"/>
        <w:tab w:val="right" w:leader="none" w:pos="8640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Calibri" w:eastAsia="Times New Roma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Calibri" w:eastAsia="Times New Roma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3" w:before="0" w:line="1" w:lineRule="atLeast"/>
      <w:ind w:left="567" w:right="567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SimSun" w:hAnsi="Arial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em9BvLK1LrOX6TqS0aDvLXupw==">AMUW2mWpyQ3GcQ8Qxs0sg7Co1BLjmXD/8bqYX89SN9YHLdM1H59NAbfAU3R0ZGDutZ+cHeKMhJrQRENVGc9zAGSE4X6zFOJKqO6Jc1wcNixvEMINjrb1L3A=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2010-11-19T17:35:00Z</dcterms:created>
  <dc:creator>Proprietario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