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highlight w:val="white"/>
          <w:rtl w:val="0"/>
        </w:rPr>
        <w:t xml:space="preserve">EDITAL DE CHAMADA PÚBLICA Nº 01/2025</w:t>
      </w:r>
    </w:p>
    <w:p w:rsidR="00000000" w:rsidDel="00000000" w:rsidP="00000000" w:rsidRDefault="00000000" w:rsidRPr="00000000" w14:paraId="00000002">
      <w:pPr>
        <w:spacing w:after="113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(Processo Administrativo n.° 23041.013087/2025-61)</w:t>
      </w:r>
    </w:p>
    <w:p w:rsidR="00000000" w:rsidDel="00000000" w:rsidP="00000000" w:rsidRDefault="00000000" w:rsidRPr="00000000" w14:paraId="00000003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ANEXO 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before="0" w:line="360" w:lineRule="auto"/>
        <w:jc w:val="lef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MODELO DE PROJETO DE VENDA -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FORNECEDORES INDIVIDUAIS</w:t>
      </w:r>
    </w:p>
    <w:p w:rsidR="00000000" w:rsidDel="00000000" w:rsidP="00000000" w:rsidRDefault="00000000" w:rsidRPr="00000000" w14:paraId="00000006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890.0" w:type="dxa"/>
        <w:jc w:val="left"/>
        <w:tblInd w:w="10.0" w:type="dxa"/>
        <w:tblLayout w:type="fixed"/>
        <w:tblLook w:val="0600"/>
      </w:tblPr>
      <w:tblGrid>
        <w:gridCol w:w="4979"/>
        <w:gridCol w:w="3631"/>
        <w:gridCol w:w="1139"/>
        <w:gridCol w:w="4141"/>
        <w:tblGridChange w:id="0">
          <w:tblGrid>
            <w:gridCol w:w="4979"/>
            <w:gridCol w:w="3631"/>
            <w:gridCol w:w="1139"/>
            <w:gridCol w:w="4141"/>
          </w:tblGrid>
        </w:tblGridChange>
      </w:tblGrid>
      <w:tr>
        <w:trPr>
          <w:cantSplit w:val="0"/>
          <w:trHeight w:val="440" w:hRule="atLeast"/>
          <w:tblHeader w:val="1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08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PROJETO DE VENDA DE GÊNEROS ALIMENTÍCIOS DA AGRICULTURA FAMILIAR PARA ALIMENTAÇÃO ESCOLAR/PNAE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0C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IDENTIFICAÇÃO DA PROPOSTA DE ATENDIMENTO AO EDITAL/CHAMADA PÚBLICA Nº 01/2025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0">
            <w:pPr>
              <w:widowControl w:val="0"/>
              <w:spacing w:after="0" w:before="0" w:line="240" w:lineRule="auto"/>
              <w:ind w:right="51" w:firstLine="0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 – IDENTIFICAÇÃO DO FORNECEDOR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4">
            <w:pPr>
              <w:widowControl w:val="0"/>
              <w:spacing w:after="0" w:before="0" w:line="240" w:lineRule="auto"/>
              <w:ind w:right="51" w:firstLine="0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FORNECEDOR(A) INDIVIDUAL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1- Nome do proponente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2 - CPF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3-Endereço/Município/UF</w:t>
            </w:r>
          </w:p>
          <w:p w:rsidR="00000000" w:rsidDel="00000000" w:rsidP="00000000" w:rsidRDefault="00000000" w:rsidRPr="00000000" w14:paraId="0000001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0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4-CEP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5-Nº da DAP Física</w:t>
            </w:r>
          </w:p>
          <w:p w:rsidR="00000000" w:rsidDel="00000000" w:rsidP="00000000" w:rsidRDefault="00000000" w:rsidRPr="00000000" w14:paraId="0000002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6-DDD/Telefone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5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7-E-mail (quando houver)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4. Banco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5.Nº Agência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6. Nº Conta Corrente</w:t>
            </w:r>
          </w:p>
        </w:tc>
      </w:tr>
    </w:tbl>
    <w:p w:rsidR="00000000" w:rsidDel="00000000" w:rsidP="00000000" w:rsidRDefault="00000000" w:rsidRPr="00000000" w14:paraId="0000002A">
      <w:pPr>
        <w:spacing w:after="0" w:before="0" w:line="360" w:lineRule="auto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0" w:before="0" w:line="360" w:lineRule="auto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0" w:before="0" w:line="360" w:lineRule="auto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0" w:before="0" w:line="360" w:lineRule="auto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3964.0" w:type="dxa"/>
        <w:jc w:val="left"/>
        <w:tblInd w:w="10.0" w:type="dxa"/>
        <w:tblLayout w:type="fixed"/>
        <w:tblLook w:val="0600"/>
      </w:tblPr>
      <w:tblGrid>
        <w:gridCol w:w="3795"/>
        <w:gridCol w:w="1365"/>
        <w:gridCol w:w="2490"/>
        <w:gridCol w:w="1559"/>
        <w:gridCol w:w="2116"/>
        <w:gridCol w:w="2639"/>
        <w:tblGridChange w:id="0">
          <w:tblGrid>
            <w:gridCol w:w="3795"/>
            <w:gridCol w:w="1365"/>
            <w:gridCol w:w="2490"/>
            <w:gridCol w:w="1559"/>
            <w:gridCol w:w="2116"/>
            <w:gridCol w:w="2639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E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II – RELAÇÃO DE PRODUTOS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4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1-Produto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5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2-Unidade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3-Quantidade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7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4-Preço de Aquisição*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9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5-Cronograma de entrega dos produtos</w:t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D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4.1-Unitário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E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4.2-Total</w:t>
            </w:r>
          </w:p>
        </w:tc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Obs.: *Preço publicado no Edital de Chamada Pública n 01/2025 (o mesmo que consta na chamada pública).</w:t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4">
            <w:pPr>
              <w:widowControl w:val="0"/>
              <w:spacing w:after="0" w:before="0" w:line="240" w:lineRule="auto"/>
              <w:ind w:right="51" w:firstLine="0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III – IDENTIFICAÇÃO DA ENTIDADE EXECUTORA DO PNAE/FNDE/MEC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A">
            <w:pPr>
              <w:widowControl w:val="0"/>
              <w:spacing w:after="0" w:before="0" w:line="240" w:lineRule="auto"/>
              <w:ind w:right="51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1- Nome da Entidade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2- CNPJ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3 - Município/UF</w:t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4 - Endereço</w:t>
            </w:r>
          </w:p>
          <w:p w:rsidR="00000000" w:rsidDel="00000000" w:rsidP="00000000" w:rsidRDefault="00000000" w:rsidRPr="00000000" w14:paraId="0000007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5- DDD/Telefone</w:t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6- Nome do representante e e-mail</w:t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4- CPF</w:t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Declaro estar de acordo com as condições estabelecidas neste projeto e que as informações acima conferem com as condições de fornecimento.</w:t>
            </w:r>
          </w:p>
        </w:tc>
      </w:tr>
      <w:tr>
        <w:trPr>
          <w:cantSplit w:val="0"/>
          <w:trHeight w:val="876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Local e Data: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Assinatura do Fornecedor Individual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7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CPF</w:t>
            </w:r>
          </w:p>
        </w:tc>
      </w:tr>
    </w:tbl>
    <w:p w:rsidR="00000000" w:rsidDel="00000000" w:rsidP="00000000" w:rsidRDefault="00000000" w:rsidRPr="00000000" w14:paraId="00000089">
      <w:pPr>
        <w:spacing w:after="0" w:before="0" w:line="36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1906" w:w="16838" w:orient="landscape"/>
      <w:pgMar w:bottom="1134" w:top="1701" w:left="1701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E">
    <w:pPr>
      <w:tabs>
        <w:tab w:val="left" w:leader="none" w:pos="2025"/>
      </w:tabs>
      <w:spacing w:after="0" w:before="0" w:line="240" w:lineRule="auto"/>
      <w:jc w:val="center"/>
      <w:rPr/>
    </w:pPr>
    <w:r w:rsidDel="00000000" w:rsidR="00000000" w:rsidRPr="00000000">
      <w:rPr>
        <w:rtl w:val="0"/>
      </w:rPr>
      <w:t xml:space="preserve">_____________________________________________________________________________</w:t>
      <w:tab/>
    </w:r>
  </w:p>
  <w:p w:rsidR="00000000" w:rsidDel="00000000" w:rsidP="00000000" w:rsidRDefault="00000000" w:rsidRPr="00000000" w14:paraId="0000008F">
    <w:pPr>
      <w:spacing w:after="0" w:before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0">
    <w:pPr>
      <w:spacing w:after="0" w:before="0" w:line="240" w:lineRule="auto"/>
      <w:ind w:left="4252" w:hanging="4252"/>
      <w:jc w:val="center"/>
      <w:rPr/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Avenida Alagoas, S/N, 1º andar – sala 33, Palmeira de Fora, Palmeira dos Índios/AL.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1">
    <w:pPr>
      <w:spacing w:after="0" w:before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Telefone: (82) 2126-6360. www.ifal.edu.br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C">
    <w:pPr>
      <w:spacing w:after="0" w:before="0" w:line="276" w:lineRule="auto"/>
      <w:ind w:right="4" w:firstLine="0"/>
      <w:jc w:val="left"/>
      <w:rPr>
        <w:rFonts w:ascii="Times New Roman" w:cs="Times New Roman" w:eastAsia="Times New Roman" w:hAnsi="Times New Roman"/>
        <w:b w:val="1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D">
    <w:pPr>
      <w:spacing w:after="0" w:before="0" w:line="240" w:lineRule="auto"/>
      <w:ind w:left="0" w:right="0" w:firstLine="0"/>
      <w:jc w:val="center"/>
      <w:rPr>
        <w:b w:val="1"/>
        <w:color w:val="548dd4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color w:val="00000a"/>
        <w:sz w:val="22"/>
        <w:szCs w:val="22"/>
        <w:lang w:val="pt_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a"/>
      <w:sz w:val="36"/>
      <w:szCs w:val="36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0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a"/>
      <w:sz w:val="32"/>
      <w:szCs w:val="32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1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80808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76" w:lineRule="auto"/>
      <w:ind w:left="0" w:right="0" w:firstLine="0"/>
      <w:jc w:val="center"/>
    </w:pPr>
    <w:rPr>
      <w:rFonts w:ascii="Arial" w:cs="Arial" w:eastAsia="Arial" w:hAnsi="Arial"/>
      <w:b w:val="1"/>
      <w:i w:val="0"/>
      <w:smallCaps w:val="0"/>
      <w:strike w:val="0"/>
      <w:color w:val="00000a"/>
      <w:sz w:val="56"/>
      <w:szCs w:val="56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Normal"/>
  </w:style>
  <w:style w:type="paragraph" w:styleId="Normal" w:default="1">
    <w:name w:val="normal"/>
  </w:style>
  <w:style w:type="table" w:styleId="TableNormal" w:default="1">
    <w:name w:val="TableNormal"/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character" w:styleId="CabealhoChar" w:customStyle="1">
    <w:name w:val="Cabeçalho Char"/>
    <w:basedOn w:val="DefaultParagraphFont"/>
    <w:uiPriority w:val="99"/>
    <w:qFormat w:val="1"/>
    <w:rsid w:val="003B3993"/>
    <w:rPr/>
  </w:style>
  <w:style w:type="character" w:styleId="RodapChar" w:customStyle="1">
    <w:name w:val="Rodapé Char"/>
    <w:basedOn w:val="DefaultParagraphFont"/>
    <w:uiPriority w:val="99"/>
    <w:qFormat w:val="1"/>
    <w:rsid w:val="003B3993"/>
    <w:rPr/>
  </w:style>
  <w:style w:type="character" w:styleId="Annotationreference">
    <w:name w:val="annotation reference"/>
    <w:basedOn w:val="DefaultParagraphFont"/>
    <w:uiPriority w:val="99"/>
    <w:semiHidden w:val="1"/>
    <w:unhideWhenUsed w:val="1"/>
    <w:qFormat w:val="1"/>
    <w:rsid w:val="00C51258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Annotationtext"/>
    <w:uiPriority w:val="99"/>
    <w:qFormat w:val="1"/>
    <w:rsid w:val="00C51258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 w:val="1"/>
    <w:qFormat w:val="1"/>
    <w:rsid w:val="00C51258"/>
    <w:rPr>
      <w:b w:val="1"/>
      <w:bCs w:val="1"/>
      <w:sz w:val="20"/>
      <w:szCs w:val="20"/>
    </w:rPr>
  </w:style>
  <w:style w:type="paragraph" w:styleId="Ttulo">
    <w:name w:val="Título"/>
    <w:basedOn w:val="Normal"/>
    <w:next w:val="Corpodotexto"/>
    <w:qFormat w:val="1"/>
    <w:pPr>
      <w:keepNext w:val="1"/>
      <w:spacing w:after="120" w:before="240"/>
    </w:pPr>
    <w:rPr>
      <w:rFonts w:ascii="Liberation Sans" w:cs="Arial Unicode MS" w:eastAsia="Microsoft YaHei" w:hAnsi="Liberation Sans"/>
      <w:sz w:val="28"/>
      <w:szCs w:val="28"/>
    </w:rPr>
  </w:style>
  <w:style w:type="paragraph" w:styleId="Corpodotexto">
    <w:name w:val="Body Text"/>
    <w:basedOn w:val="Normal"/>
    <w:pPr>
      <w:spacing w:after="140" w:before="0" w:line="276" w:lineRule="auto"/>
    </w:pPr>
    <w:rPr/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Arial Unicode MS"/>
      <w:i w:val="1"/>
      <w:iCs w:val="1"/>
      <w:sz w:val="24"/>
      <w:szCs w:val="24"/>
    </w:rPr>
  </w:style>
  <w:style w:type="paragraph" w:styleId="Ndice">
    <w:name w:val="Índice"/>
    <w:basedOn w:val="Normal"/>
    <w:qFormat w:val="1"/>
    <w:pPr>
      <w:suppressLineNumbers w:val="1"/>
    </w:pPr>
    <w:rPr>
      <w:rFonts w:cs="Arial Unicode MS"/>
      <w:lang w:bidi="zxx" w:eastAsia="zxx" w:val="zxx"/>
    </w:rPr>
  </w:style>
  <w:style w:type="paragraph" w:styleId="LOnormal" w:default="1">
    <w:name w:val="LO-normal"/>
    <w:qFormat w:val="1"/>
    <w:pPr>
      <w:widowControl w:val="1"/>
      <w:suppressAutoHyphens w:val="1"/>
      <w:bidi w:val="0"/>
      <w:spacing w:after="200" w:before="0" w:line="276" w:lineRule="auto"/>
      <w:jc w:val="left"/>
    </w:pPr>
    <w:rPr>
      <w:rFonts w:ascii="Calibri" w:cs="Calibri" w:eastAsia="Calibri" w:hAnsi="Calibri"/>
      <w:color w:val="00000a"/>
      <w:kern w:val="0"/>
      <w:sz w:val="22"/>
      <w:szCs w:val="22"/>
      <w:lang w:bidi="hi-IN" w:eastAsia="zh-CN" w:val="pt-BR"/>
    </w:rPr>
  </w:style>
  <w:style w:type="paragraph" w:styleId="CabealhoeRodap">
    <w:name w:val="Cabeçalho e Rodapé"/>
    <w:basedOn w:val="Normal"/>
    <w:qFormat w:val="1"/>
    <w:pPr/>
    <w:rPr/>
  </w:style>
  <w:style w:type="paragraph" w:styleId="Cabealho">
    <w:name w:val="Header"/>
    <w:basedOn w:val="LOnormal"/>
    <w:link w:val="CabealhoChar"/>
    <w:uiPriority w:val="99"/>
    <w:unhideWhenUsed w:val="1"/>
    <w:rsid w:val="003B3993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Rodap">
    <w:name w:val="Footer"/>
    <w:basedOn w:val="LOnormal"/>
    <w:link w:val="RodapChar"/>
    <w:uiPriority w:val="99"/>
    <w:unhideWhenUsed w:val="1"/>
    <w:rsid w:val="003B3993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ListParagraph">
    <w:name w:val="List Paragraph"/>
    <w:basedOn w:val="LOnormal"/>
    <w:uiPriority w:val="34"/>
    <w:qFormat w:val="1"/>
    <w:rsid w:val="00385C25"/>
    <w:pPr>
      <w:spacing w:after="200" w:before="0"/>
      <w:ind w:left="720" w:hanging="0"/>
      <w:contextualSpacing w:val="1"/>
    </w:pPr>
    <w:rPr/>
  </w:style>
  <w:style w:type="paragraph" w:styleId="Annotationtext">
    <w:name w:val="annotation text"/>
    <w:basedOn w:val="LOnormal"/>
    <w:link w:val="TextodecomentrioChar"/>
    <w:uiPriority w:val="99"/>
    <w:unhideWhenUsed w:val="1"/>
    <w:qFormat w:val="1"/>
    <w:rsid w:val="00C51258"/>
    <w:pPr>
      <w:spacing w:line="240" w:lineRule="auto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 w:val="1"/>
    <w:unhideWhenUsed w:val="1"/>
    <w:qFormat w:val="1"/>
    <w:rsid w:val="00C51258"/>
    <w:pPr/>
    <w:rPr>
      <w:b w:val="1"/>
      <w:bCs w:val="1"/>
    </w:rPr>
  </w:style>
  <w:style w:type="paragraph" w:styleId="NormalWeb">
    <w:name w:val="Normal (Web)"/>
    <w:basedOn w:val="LOnormal"/>
    <w:uiPriority w:val="99"/>
    <w:unhideWhenUsed w:val="1"/>
    <w:qFormat w:val="1"/>
    <w:rsid w:val="00684ED4"/>
    <w:pPr>
      <w:spacing w:afterAutospacing="1" w:beforeAutospacing="1" w:line="240" w:lineRule="auto"/>
    </w:pPr>
    <w:rPr>
      <w:rFonts w:ascii="Times New Roman" w:cs="Times New Roman" w:eastAsia="Times New Roman" w:hAnsi="Times New Roman"/>
      <w:color w:val="auto"/>
      <w:sz w:val="24"/>
      <w:szCs w:val="24"/>
    </w:rPr>
  </w:style>
  <w:style w:type="paragraph" w:styleId="Default">
    <w:name w:val="Default"/>
    <w:qFormat w:val="1"/>
    <w:pPr>
      <w:widowControl w:val="1"/>
      <w:suppressAutoHyphens w:val="1"/>
      <w:bidi w:val="0"/>
      <w:spacing w:after="0" w:before="0"/>
      <w:jc w:val="left"/>
    </w:pPr>
    <w:rPr>
      <w:rFonts w:ascii="Calibri" w:cs="Calibri" w:eastAsia="Calibri" w:hAnsi="Calibri"/>
      <w:color w:val="000000"/>
      <w:kern w:val="0"/>
      <w:sz w:val="24"/>
      <w:szCs w:val="22"/>
      <w:lang w:bidi="hi-IN" w:eastAsia="zh-CN" w:val="pt-BR"/>
    </w:rPr>
  </w:style>
  <w:style w:type="numbering" w:styleId="NoList" w:default="1">
    <w:name w:val="No List"/>
    <w:uiPriority w:val="99"/>
    <w:semiHidden w:val="1"/>
    <w:unhideWhenUsed w:val="1"/>
    <w:qFormat w:val="1"/>
  </w:style>
  <w:style w:type="table" w:styleId="TableNormal" w:default="1">
    <w:name w:val="Table Normal"/>
  </w:style>
  <w:style w:type="table" w:styleId="TableNormal" w:default="1">
    <w:name w:val="Table Normal"/>
  </w:style>
  <w:style w:type="table" w:styleId="Tabelanormal" w:default="1">
    <w:name w:val="Normal Table"/>
    <w:uiPriority w:val="99"/>
    <w:semiHidden w:val="1"/>
    <w:unhideWhenUsed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Normal1" w:customStyle="1">
    <w:name w:val="Table Normal1"/>
    <w:rsid w:val="00CB107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60" w:line="240" w:lineRule="auto"/>
      <w:ind w:left="0" w:right="0" w:firstLine="0"/>
      <w:jc w:val="center"/>
    </w:pPr>
    <w:rPr>
      <w:rFonts w:ascii="Arial" w:cs="Arial" w:eastAsia="Arial" w:hAnsi="Arial"/>
      <w:b w:val="0"/>
      <w:i w:val="0"/>
      <w:smallCaps w:val="0"/>
      <w:strike w:val="0"/>
      <w:color w:val="00000a"/>
      <w:sz w:val="36"/>
      <w:szCs w:val="36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ZnPqYG4SfsCbCGakmHs90NcSTKw==">CgMxLjA4AHIhMTlHeGxNRXRvRlQ1RHNYbTZzeWpTTjQwSDZ6bTFVTXNw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2023-07-05T09:24:00Z</dcterms:created>
  <dc:creator>01696290155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