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2A8F" w14:textId="77777777" w:rsidR="00F12281" w:rsidRDefault="00F12281" w:rsidP="00F12281">
      <w:pPr>
        <w:spacing w:after="0" w:line="360" w:lineRule="auto"/>
        <w:jc w:val="center"/>
        <w:rPr>
          <w:rFonts w:ascii="Times New Roman" w:eastAsia="Times New Roman" w:hAnsi="Times New Roman" w:cs="Times New Roman"/>
          <w:color w:val="auto"/>
          <w:sz w:val="24"/>
          <w:szCs w:val="24"/>
        </w:rPr>
      </w:pPr>
    </w:p>
    <w:p w14:paraId="59FE10C6" w14:textId="77777777" w:rsidR="00CD1221" w:rsidRDefault="00CD1221" w:rsidP="00D17DB3">
      <w:pPr>
        <w:spacing w:after="0" w:line="360" w:lineRule="auto"/>
        <w:jc w:val="center"/>
        <w:rPr>
          <w:rFonts w:ascii="Times New Roman" w:eastAsia="Times New Roman" w:hAnsi="Times New Roman" w:cs="Times New Roman"/>
          <w:b/>
          <w:bCs/>
          <w:color w:val="auto"/>
          <w:sz w:val="24"/>
          <w:szCs w:val="24"/>
          <w:u w:val="single"/>
        </w:rPr>
      </w:pPr>
    </w:p>
    <w:p w14:paraId="208E7357" w14:textId="0E0E69D0" w:rsidR="00D17DB3" w:rsidRDefault="00D17DB3" w:rsidP="00D17DB3">
      <w:pPr>
        <w:spacing w:after="0" w:line="360" w:lineRule="auto"/>
        <w:jc w:val="center"/>
        <w:rPr>
          <w:rFonts w:ascii="Times New Roman" w:eastAsia="Times New Roman" w:hAnsi="Times New Roman" w:cs="Times New Roman"/>
          <w:b/>
          <w:bCs/>
          <w:color w:val="auto"/>
          <w:sz w:val="24"/>
          <w:szCs w:val="24"/>
          <w:u w:val="single"/>
        </w:rPr>
      </w:pPr>
      <w:r w:rsidRPr="00D17DB3">
        <w:rPr>
          <w:rFonts w:ascii="Times New Roman" w:eastAsia="Times New Roman" w:hAnsi="Times New Roman" w:cs="Times New Roman"/>
          <w:b/>
          <w:bCs/>
          <w:color w:val="auto"/>
          <w:sz w:val="24"/>
          <w:szCs w:val="24"/>
          <w:u w:val="single"/>
        </w:rPr>
        <w:t>GRUPOS INFORMAIS</w:t>
      </w:r>
    </w:p>
    <w:p w14:paraId="77796C23"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bl>
      <w:tblPr>
        <w:tblW w:w="15440" w:type="dxa"/>
        <w:tblInd w:w="-294" w:type="dxa"/>
        <w:tblCellMar>
          <w:top w:w="15" w:type="dxa"/>
          <w:left w:w="15" w:type="dxa"/>
          <w:bottom w:w="15" w:type="dxa"/>
          <w:right w:w="15" w:type="dxa"/>
        </w:tblCellMar>
        <w:tblLook w:val="04A0" w:firstRow="1" w:lastRow="0" w:firstColumn="1" w:lastColumn="0" w:noHBand="0" w:noVBand="1"/>
      </w:tblPr>
      <w:tblGrid>
        <w:gridCol w:w="337"/>
        <w:gridCol w:w="3455"/>
        <w:gridCol w:w="2578"/>
        <w:gridCol w:w="2409"/>
        <w:gridCol w:w="1701"/>
        <w:gridCol w:w="2126"/>
        <w:gridCol w:w="2834"/>
      </w:tblGrid>
      <w:tr w:rsidR="00D17DB3" w:rsidRPr="00D17DB3" w14:paraId="51E8753E" w14:textId="77777777" w:rsidTr="00CD1221">
        <w:trPr>
          <w:trHeight w:val="278"/>
        </w:trPr>
        <w:tc>
          <w:tcPr>
            <w:tcW w:w="15440"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3EBA367"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PROJETO DE VENDA DE GÊNEROS ALIMENTÍCIOS DA AGRICULTURA FAMILIAR PARA ALIMENTAÇÃO ESCOLAR/PNAE</w:t>
            </w:r>
          </w:p>
        </w:tc>
      </w:tr>
      <w:tr w:rsidR="00D17DB3" w:rsidRPr="00D17DB3" w14:paraId="74E12CC4" w14:textId="77777777" w:rsidTr="00CD1221">
        <w:trPr>
          <w:trHeight w:val="278"/>
        </w:trPr>
        <w:tc>
          <w:tcPr>
            <w:tcW w:w="15440"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DE6A8A8" w14:textId="2964BCAC"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IDENTIFICAÇÃO DA PROPOSTA DE ATENDIMENTO AO EDITAL/</w:t>
            </w:r>
            <w:r w:rsidRPr="00D17DB3">
              <w:rPr>
                <w:rFonts w:ascii="Times New Roman" w:eastAsia="Times New Roman" w:hAnsi="Times New Roman" w:cs="Times New Roman"/>
                <w:b/>
                <w:bCs/>
                <w:color w:val="auto"/>
                <w:sz w:val="24"/>
                <w:szCs w:val="24"/>
              </w:rPr>
              <w:t>CHAMADA PÚBLICA Nº 01/202</w:t>
            </w:r>
            <w:r w:rsidR="00CD1221">
              <w:rPr>
                <w:rFonts w:ascii="Times New Roman" w:eastAsia="Times New Roman" w:hAnsi="Times New Roman" w:cs="Times New Roman"/>
                <w:b/>
                <w:bCs/>
                <w:color w:val="auto"/>
                <w:sz w:val="24"/>
                <w:szCs w:val="24"/>
              </w:rPr>
              <w:t>5</w:t>
            </w:r>
            <w:r w:rsidRPr="00D17DB3">
              <w:rPr>
                <w:rFonts w:ascii="Times New Roman" w:eastAsia="Times New Roman" w:hAnsi="Times New Roman" w:cs="Times New Roman"/>
                <w:b/>
                <w:bCs/>
                <w:color w:val="auto"/>
                <w:sz w:val="24"/>
                <w:szCs w:val="24"/>
              </w:rPr>
              <w:t xml:space="preserve"> </w:t>
            </w:r>
            <w:r w:rsidRPr="00D17DB3">
              <w:rPr>
                <w:rFonts w:ascii="Times New Roman" w:eastAsia="Times New Roman" w:hAnsi="Times New Roman" w:cs="Times New Roman"/>
                <w:color w:val="auto"/>
                <w:sz w:val="24"/>
                <w:szCs w:val="24"/>
              </w:rPr>
              <w:t>DO INSTITUTO FEDERAL DE ALAGOAS – CAMPUS CORURIPE</w:t>
            </w:r>
          </w:p>
        </w:tc>
      </w:tr>
      <w:tr w:rsidR="00D17DB3" w:rsidRPr="00D17DB3" w14:paraId="15A3E76B" w14:textId="77777777" w:rsidTr="00CD1221">
        <w:trPr>
          <w:trHeight w:val="278"/>
        </w:trPr>
        <w:tc>
          <w:tcPr>
            <w:tcW w:w="15440"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D7F3F1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I – IDENTIFICAÇÃO DOS FORNECEDORES</w:t>
            </w:r>
          </w:p>
        </w:tc>
      </w:tr>
      <w:tr w:rsidR="00D17DB3" w:rsidRPr="00D17DB3" w14:paraId="0F6621C0" w14:textId="77777777" w:rsidTr="00CD1221">
        <w:trPr>
          <w:trHeight w:val="278"/>
        </w:trPr>
        <w:tc>
          <w:tcPr>
            <w:tcW w:w="15440"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BF19EC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GRUPO INFORMAL</w:t>
            </w:r>
          </w:p>
        </w:tc>
      </w:tr>
      <w:tr w:rsidR="00CD1221" w:rsidRPr="00D17DB3" w14:paraId="56F2D54B" w14:textId="77777777" w:rsidTr="00CD1221">
        <w:trPr>
          <w:trHeight w:val="547"/>
        </w:trPr>
        <w:tc>
          <w:tcPr>
            <w:tcW w:w="10480" w:type="dxa"/>
            <w:gridSpan w:val="5"/>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C297F37"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1. Nome do Proponente </w:t>
            </w:r>
          </w:p>
        </w:tc>
        <w:tc>
          <w:tcPr>
            <w:tcW w:w="4960"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F025139"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2. CPF</w:t>
            </w:r>
          </w:p>
        </w:tc>
      </w:tr>
      <w:tr w:rsidR="00CD1221" w:rsidRPr="00D17DB3" w14:paraId="31CAC698" w14:textId="77777777" w:rsidTr="00CD1221">
        <w:trPr>
          <w:trHeight w:val="548"/>
        </w:trPr>
        <w:tc>
          <w:tcPr>
            <w:tcW w:w="6370"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CED7311"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3. Endereço </w:t>
            </w:r>
          </w:p>
        </w:tc>
        <w:tc>
          <w:tcPr>
            <w:tcW w:w="4110"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C641E53"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4. Município/UF </w:t>
            </w:r>
          </w:p>
        </w:tc>
        <w:tc>
          <w:tcPr>
            <w:tcW w:w="4960"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7EC5D7A"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5. CEP</w:t>
            </w:r>
          </w:p>
        </w:tc>
      </w:tr>
      <w:tr w:rsidR="00CD1221" w:rsidRPr="00D17DB3" w14:paraId="4C2DF873" w14:textId="77777777" w:rsidTr="00CD1221">
        <w:trPr>
          <w:trHeight w:val="545"/>
        </w:trPr>
        <w:tc>
          <w:tcPr>
            <w:tcW w:w="10480" w:type="dxa"/>
            <w:gridSpan w:val="5"/>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B3194AD"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6. E-mail (quando houver) </w:t>
            </w:r>
          </w:p>
        </w:tc>
        <w:tc>
          <w:tcPr>
            <w:tcW w:w="4960"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8219A6C"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7. Fone</w:t>
            </w:r>
          </w:p>
        </w:tc>
      </w:tr>
      <w:tr w:rsidR="00CD1221" w:rsidRPr="00D17DB3" w14:paraId="3958B7B2" w14:textId="77777777" w:rsidTr="00CD1221">
        <w:trPr>
          <w:trHeight w:val="547"/>
        </w:trPr>
        <w:tc>
          <w:tcPr>
            <w:tcW w:w="6370"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AA13E1A"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8.Organizado por Entidade Articuladora </w:t>
            </w:r>
          </w:p>
          <w:p w14:paraId="36D83B9F"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proofErr w:type="gramStart"/>
            <w:r w:rsidRPr="00D17DB3">
              <w:rPr>
                <w:rFonts w:ascii="Times New Roman" w:eastAsia="Times New Roman" w:hAnsi="Times New Roman" w:cs="Times New Roman"/>
                <w:color w:val="auto"/>
                <w:sz w:val="24"/>
                <w:szCs w:val="24"/>
              </w:rPr>
              <w:t>( )</w:t>
            </w:r>
            <w:proofErr w:type="gramEnd"/>
            <w:r w:rsidRPr="00D17DB3">
              <w:rPr>
                <w:rFonts w:ascii="Times New Roman" w:eastAsia="Times New Roman" w:hAnsi="Times New Roman" w:cs="Times New Roman"/>
                <w:color w:val="auto"/>
                <w:sz w:val="24"/>
                <w:szCs w:val="24"/>
              </w:rPr>
              <w:t xml:space="preserve"> Sim </w:t>
            </w:r>
            <w:proofErr w:type="gramStart"/>
            <w:r w:rsidRPr="00D17DB3">
              <w:rPr>
                <w:rFonts w:ascii="Times New Roman" w:eastAsia="Times New Roman" w:hAnsi="Times New Roman" w:cs="Times New Roman"/>
                <w:color w:val="auto"/>
                <w:sz w:val="24"/>
                <w:szCs w:val="24"/>
              </w:rPr>
              <w:t>( )</w:t>
            </w:r>
            <w:proofErr w:type="gramEnd"/>
            <w:r w:rsidRPr="00D17DB3">
              <w:rPr>
                <w:rFonts w:ascii="Times New Roman" w:eastAsia="Times New Roman" w:hAnsi="Times New Roman" w:cs="Times New Roman"/>
                <w:color w:val="auto"/>
                <w:sz w:val="24"/>
                <w:szCs w:val="24"/>
              </w:rPr>
              <w:t xml:space="preserve"> Não</w:t>
            </w:r>
          </w:p>
        </w:tc>
        <w:tc>
          <w:tcPr>
            <w:tcW w:w="4110"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07403E0"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9.Nome da Entidade Articuladora </w:t>
            </w:r>
          </w:p>
          <w:p w14:paraId="18C05D98" w14:textId="77777777" w:rsid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(quando houver)</w:t>
            </w:r>
          </w:p>
          <w:p w14:paraId="355AD399" w14:textId="77777777" w:rsidR="00CD1221" w:rsidRDefault="00CD1221" w:rsidP="00CD1221">
            <w:pPr>
              <w:spacing w:after="0" w:line="360" w:lineRule="auto"/>
              <w:rPr>
                <w:rFonts w:ascii="Times New Roman" w:eastAsia="Times New Roman" w:hAnsi="Times New Roman" w:cs="Times New Roman"/>
                <w:color w:val="auto"/>
                <w:sz w:val="24"/>
                <w:szCs w:val="24"/>
              </w:rPr>
            </w:pPr>
          </w:p>
          <w:p w14:paraId="1DC57C4C" w14:textId="77777777" w:rsidR="00CD1221" w:rsidRPr="00D17DB3" w:rsidRDefault="00CD1221" w:rsidP="00CD1221">
            <w:pPr>
              <w:spacing w:after="0" w:line="360" w:lineRule="auto"/>
              <w:rPr>
                <w:rFonts w:ascii="Times New Roman" w:eastAsia="Times New Roman" w:hAnsi="Times New Roman" w:cs="Times New Roman"/>
                <w:color w:val="auto"/>
                <w:sz w:val="24"/>
                <w:szCs w:val="24"/>
              </w:rPr>
            </w:pPr>
          </w:p>
        </w:tc>
        <w:tc>
          <w:tcPr>
            <w:tcW w:w="4960"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C3E33DF"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10. E-mail/Fone</w:t>
            </w:r>
          </w:p>
        </w:tc>
      </w:tr>
      <w:tr w:rsidR="00D17DB3" w:rsidRPr="00D17DB3" w14:paraId="64B54873" w14:textId="77777777" w:rsidTr="00CD1221">
        <w:trPr>
          <w:trHeight w:val="278"/>
        </w:trPr>
        <w:tc>
          <w:tcPr>
            <w:tcW w:w="15440"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B8BFEA9"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lastRenderedPageBreak/>
              <w:t>II – FORNECEDORES PARTICIPANTES</w:t>
            </w:r>
          </w:p>
        </w:tc>
      </w:tr>
      <w:tr w:rsidR="00CD1221" w:rsidRPr="00D17DB3" w14:paraId="696B7262" w14:textId="77777777" w:rsidTr="00CD1221">
        <w:trPr>
          <w:trHeight w:val="278"/>
        </w:trPr>
        <w:tc>
          <w:tcPr>
            <w:tcW w:w="3792"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9A94051"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1. Nome do Agricultor(a) Familiar </w:t>
            </w:r>
          </w:p>
        </w:tc>
        <w:tc>
          <w:tcPr>
            <w:tcW w:w="257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D15236B"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2.CPF </w:t>
            </w:r>
          </w:p>
        </w:tc>
        <w:tc>
          <w:tcPr>
            <w:tcW w:w="240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EFC77FD"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3.DAP </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69426FD"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4. Banco </w:t>
            </w:r>
          </w:p>
        </w:tc>
        <w:tc>
          <w:tcPr>
            <w:tcW w:w="212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CA877F9"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5.Nº Agência </w:t>
            </w:r>
          </w:p>
        </w:tc>
        <w:tc>
          <w:tcPr>
            <w:tcW w:w="28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60F70E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6. Nº Conta Corrente</w:t>
            </w:r>
          </w:p>
        </w:tc>
      </w:tr>
      <w:tr w:rsidR="00CD1221" w:rsidRPr="00D17DB3" w14:paraId="3DDA8412" w14:textId="77777777" w:rsidTr="00CD1221">
        <w:trPr>
          <w:trHeight w:val="278"/>
        </w:trPr>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A100E57"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1</w:t>
            </w:r>
          </w:p>
        </w:tc>
        <w:tc>
          <w:tcPr>
            <w:tcW w:w="34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502F94C"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57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E229C5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0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0D4BD9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C7A8A6C"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12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41D240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8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CFC15BC" w14:textId="77777777" w:rsidR="00D17DB3" w:rsidRPr="00D17DB3" w:rsidRDefault="00D17DB3" w:rsidP="00CD1221">
            <w:pPr>
              <w:spacing w:after="0" w:line="360" w:lineRule="auto"/>
              <w:ind w:right="-132"/>
              <w:jc w:val="center"/>
              <w:rPr>
                <w:rFonts w:ascii="Times New Roman" w:eastAsia="Times New Roman" w:hAnsi="Times New Roman" w:cs="Times New Roman"/>
                <w:color w:val="auto"/>
                <w:sz w:val="24"/>
                <w:szCs w:val="24"/>
              </w:rPr>
            </w:pPr>
          </w:p>
        </w:tc>
      </w:tr>
      <w:tr w:rsidR="00CD1221" w:rsidRPr="00D17DB3" w14:paraId="12CC9656" w14:textId="77777777" w:rsidTr="00CD1221">
        <w:trPr>
          <w:trHeight w:val="278"/>
        </w:trPr>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30977E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2</w:t>
            </w:r>
          </w:p>
        </w:tc>
        <w:tc>
          <w:tcPr>
            <w:tcW w:w="34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D4A0987"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57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C5C386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0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8EC3596"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8D08C7D"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12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3AA7EC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8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ECFBE8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32FA4391" w14:textId="77777777" w:rsidTr="00CD1221">
        <w:trPr>
          <w:trHeight w:val="279"/>
        </w:trPr>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DB0268D"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3</w:t>
            </w:r>
          </w:p>
        </w:tc>
        <w:tc>
          <w:tcPr>
            <w:tcW w:w="34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9C3C9BC"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57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71F1B51"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0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F67F387"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1F65A9C"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12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2FEE0F9"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8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709832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212CB4AA" w14:textId="77777777" w:rsidTr="00CD1221">
        <w:trPr>
          <w:trHeight w:val="276"/>
        </w:trPr>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5FEF2E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4</w:t>
            </w:r>
          </w:p>
        </w:tc>
        <w:tc>
          <w:tcPr>
            <w:tcW w:w="34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0BA8BD2"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57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F92DEB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0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075F94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8E7FB11"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12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697ADE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8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3F6E14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28FF2993" w14:textId="77777777" w:rsidTr="00CD1221">
        <w:trPr>
          <w:trHeight w:val="278"/>
        </w:trPr>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B1B91C2"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5</w:t>
            </w:r>
          </w:p>
        </w:tc>
        <w:tc>
          <w:tcPr>
            <w:tcW w:w="34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BB39B8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57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463C63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0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2B8233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D2AE845"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12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21D4E0D"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8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947F7E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4F833A7B" w14:textId="77777777" w:rsidTr="00CD1221">
        <w:trPr>
          <w:trHeight w:val="281"/>
        </w:trPr>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FEAA426"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6</w:t>
            </w:r>
          </w:p>
        </w:tc>
        <w:tc>
          <w:tcPr>
            <w:tcW w:w="34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7A8250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57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8A1C54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0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11AFE8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3A4506C"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12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1AE19F9"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8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F273E05"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bl>
    <w:p w14:paraId="7867537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bl>
      <w:tblPr>
        <w:tblW w:w="15452" w:type="dxa"/>
        <w:tblInd w:w="-294" w:type="dxa"/>
        <w:tblCellMar>
          <w:top w:w="15" w:type="dxa"/>
          <w:left w:w="15" w:type="dxa"/>
          <w:bottom w:w="15" w:type="dxa"/>
          <w:right w:w="15" w:type="dxa"/>
        </w:tblCellMar>
        <w:tblLook w:val="04A0" w:firstRow="1" w:lastRow="0" w:firstColumn="1" w:lastColumn="0" w:noHBand="0" w:noVBand="1"/>
      </w:tblPr>
      <w:tblGrid>
        <w:gridCol w:w="1305"/>
        <w:gridCol w:w="3219"/>
        <w:gridCol w:w="2882"/>
        <w:gridCol w:w="2118"/>
        <w:gridCol w:w="1883"/>
        <w:gridCol w:w="1547"/>
        <w:gridCol w:w="2498"/>
      </w:tblGrid>
      <w:tr w:rsidR="00D17DB3" w:rsidRPr="00D17DB3" w14:paraId="56EEAC5D" w14:textId="77777777" w:rsidTr="00CD1221">
        <w:trPr>
          <w:trHeight w:val="278"/>
        </w:trPr>
        <w:tc>
          <w:tcPr>
            <w:tcW w:w="15452"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EFA6482"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III– IDENTIFICAÇÃO DA ENTIDADE EXECUTORA DO PNAE/FNDE/MEC</w:t>
            </w:r>
          </w:p>
        </w:tc>
      </w:tr>
      <w:tr w:rsidR="00CD1221" w:rsidRPr="00D17DB3" w14:paraId="057730D1" w14:textId="77777777" w:rsidTr="00CD1221">
        <w:trPr>
          <w:trHeight w:val="278"/>
        </w:trPr>
        <w:tc>
          <w:tcPr>
            <w:tcW w:w="7406"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D573D29"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1. Nome da Entidade </w:t>
            </w:r>
          </w:p>
        </w:tc>
        <w:tc>
          <w:tcPr>
            <w:tcW w:w="0" w:type="auto"/>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6D20B69"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2.CNPJ </w:t>
            </w: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30C99DB"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3.Município</w:t>
            </w:r>
          </w:p>
        </w:tc>
      </w:tr>
      <w:tr w:rsidR="00CD1221" w:rsidRPr="00D17DB3" w14:paraId="49E2036B" w14:textId="77777777" w:rsidTr="00CD1221">
        <w:trPr>
          <w:trHeight w:val="278"/>
        </w:trPr>
        <w:tc>
          <w:tcPr>
            <w:tcW w:w="9524" w:type="dxa"/>
            <w:gridSpan w:val="4"/>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89875A0"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4. Endereço </w:t>
            </w:r>
          </w:p>
        </w:tc>
        <w:tc>
          <w:tcPr>
            <w:tcW w:w="5928"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BE561B4"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5.DDD/Fone</w:t>
            </w:r>
          </w:p>
        </w:tc>
      </w:tr>
      <w:tr w:rsidR="00CD1221" w:rsidRPr="00D17DB3" w14:paraId="54ED123A" w14:textId="77777777" w:rsidTr="00CD1221">
        <w:trPr>
          <w:trHeight w:val="278"/>
        </w:trPr>
        <w:tc>
          <w:tcPr>
            <w:tcW w:w="9524" w:type="dxa"/>
            <w:gridSpan w:val="4"/>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EA9EF37"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6. Nome do representante e e-mail </w:t>
            </w:r>
          </w:p>
        </w:tc>
        <w:tc>
          <w:tcPr>
            <w:tcW w:w="5928"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84B1EE5"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7.CPF</w:t>
            </w:r>
          </w:p>
        </w:tc>
      </w:tr>
      <w:tr w:rsidR="00D17DB3" w:rsidRPr="00D17DB3" w14:paraId="4AE87268" w14:textId="77777777" w:rsidTr="00CD1221">
        <w:trPr>
          <w:trHeight w:val="276"/>
        </w:trPr>
        <w:tc>
          <w:tcPr>
            <w:tcW w:w="15452"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5E12F8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IV – RELAÇÃO DE FORNECEDORES E PRODUTOS</w:t>
            </w:r>
          </w:p>
        </w:tc>
      </w:tr>
      <w:tr w:rsidR="00CD1221" w:rsidRPr="00D17DB3" w14:paraId="6F112D43" w14:textId="77777777" w:rsidTr="00CD1221">
        <w:trPr>
          <w:trHeight w:val="548"/>
        </w:trPr>
        <w:tc>
          <w:tcPr>
            <w:tcW w:w="4524"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279D40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lastRenderedPageBreak/>
              <w:t>1. Identificação do Agricultor (a) Familiar</w:t>
            </w: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6C6E42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2. Produto </w:t>
            </w: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72AC7E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3.Unidade </w:t>
            </w: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F44347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4.Quantidade </w:t>
            </w: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69ED9D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5.Preço de Aquisição* /Unidade</w:t>
            </w:r>
          </w:p>
        </w:tc>
        <w:tc>
          <w:tcPr>
            <w:tcW w:w="249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717973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6.Valor Total</w:t>
            </w:r>
          </w:p>
        </w:tc>
      </w:tr>
      <w:tr w:rsidR="00CD1221" w:rsidRPr="00D17DB3" w14:paraId="796E3B7C" w14:textId="77777777" w:rsidTr="00CD1221">
        <w:trPr>
          <w:trHeight w:val="607"/>
        </w:trPr>
        <w:tc>
          <w:tcPr>
            <w:tcW w:w="4524"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1024F17"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0A0E0A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6D6279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0BA1D35"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EFF411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9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16FCF3D"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5CBEB358" w14:textId="77777777" w:rsidTr="00CD1221">
        <w:trPr>
          <w:trHeight w:val="541"/>
        </w:trPr>
        <w:tc>
          <w:tcPr>
            <w:tcW w:w="4524"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4ED0C92"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507EEB7"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C5DCCB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583EB2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0E0896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9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103757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Total agricultor</w:t>
            </w:r>
          </w:p>
        </w:tc>
      </w:tr>
      <w:tr w:rsidR="00CD1221" w:rsidRPr="00D17DB3" w14:paraId="44ACDDE7" w14:textId="77777777" w:rsidTr="00CD1221">
        <w:trPr>
          <w:trHeight w:val="549"/>
        </w:trPr>
        <w:tc>
          <w:tcPr>
            <w:tcW w:w="4524"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AF311A2"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9F84572"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48D1F3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4F2B9D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ED191C1"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9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8D168C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27882B94" w14:textId="77777777" w:rsidTr="00CD1221">
        <w:trPr>
          <w:trHeight w:val="689"/>
        </w:trPr>
        <w:tc>
          <w:tcPr>
            <w:tcW w:w="4524"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6C9B15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2A47EC9"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BA0E9B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73305B1"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B6E4CF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9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18A73C5"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Total agricultor</w:t>
            </w:r>
          </w:p>
        </w:tc>
      </w:tr>
      <w:tr w:rsidR="00CD1221" w:rsidRPr="00D17DB3" w14:paraId="332F07C8" w14:textId="77777777" w:rsidTr="00CD1221">
        <w:trPr>
          <w:trHeight w:val="625"/>
        </w:trPr>
        <w:tc>
          <w:tcPr>
            <w:tcW w:w="4524"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DFC8C8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CA806FC"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520D99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8498E11"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8DBEBD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9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7F3131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5F0195C9" w14:textId="77777777" w:rsidTr="00CD1221">
        <w:trPr>
          <w:trHeight w:val="278"/>
        </w:trPr>
        <w:tc>
          <w:tcPr>
            <w:tcW w:w="4524"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E4A5BA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5A9C60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D1F615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7E5720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853B429"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249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E333EEC"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Total agricultor</w:t>
            </w:r>
          </w:p>
        </w:tc>
      </w:tr>
      <w:tr w:rsidR="00CD1221" w:rsidRPr="00D17DB3" w14:paraId="19FDA2C7" w14:textId="77777777" w:rsidTr="00CD1221">
        <w:trPr>
          <w:trHeight w:val="278"/>
        </w:trPr>
        <w:tc>
          <w:tcPr>
            <w:tcW w:w="9524" w:type="dxa"/>
            <w:gridSpan w:val="4"/>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ADC26BF" w14:textId="0F71A5D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Obs.: * Preço publicado no edital</w:t>
            </w:r>
            <w:r w:rsidRPr="00D17DB3">
              <w:rPr>
                <w:rFonts w:ascii="Times New Roman" w:eastAsia="Times New Roman" w:hAnsi="Times New Roman" w:cs="Times New Roman"/>
                <w:b/>
                <w:bCs/>
                <w:color w:val="auto"/>
                <w:sz w:val="24"/>
                <w:szCs w:val="24"/>
              </w:rPr>
              <w:t xml:space="preserve"> Nº 01/202</w:t>
            </w:r>
            <w:r w:rsidR="00CD1221">
              <w:rPr>
                <w:rFonts w:ascii="Times New Roman" w:eastAsia="Times New Roman" w:hAnsi="Times New Roman" w:cs="Times New Roman"/>
                <w:b/>
                <w:bCs/>
                <w:color w:val="auto"/>
                <w:sz w:val="24"/>
                <w:szCs w:val="24"/>
              </w:rPr>
              <w:t>5</w:t>
            </w:r>
            <w:r w:rsidRPr="00D17DB3">
              <w:rPr>
                <w:rFonts w:ascii="Times New Roman" w:eastAsia="Times New Roman" w:hAnsi="Times New Roman" w:cs="Times New Roman"/>
                <w:b/>
                <w:bCs/>
                <w:color w:val="auto"/>
                <w:sz w:val="24"/>
                <w:szCs w:val="24"/>
              </w:rPr>
              <w:t xml:space="preserve"> </w:t>
            </w:r>
            <w:r w:rsidRPr="00D17DB3">
              <w:rPr>
                <w:rFonts w:ascii="Times New Roman" w:eastAsia="Times New Roman" w:hAnsi="Times New Roman" w:cs="Times New Roman"/>
                <w:color w:val="auto"/>
                <w:sz w:val="24"/>
                <w:szCs w:val="24"/>
              </w:rPr>
              <w:t>do Instituto Federal de Alagoas – Campus Coruripe (o mesmo que consta na chamada pública). </w:t>
            </w: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AC74859"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A2F6BCD"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Total do projeto</w:t>
            </w:r>
          </w:p>
        </w:tc>
        <w:tc>
          <w:tcPr>
            <w:tcW w:w="249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8477FC5"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D17DB3" w:rsidRPr="00D17DB3" w14:paraId="5191694C" w14:textId="77777777" w:rsidTr="00CD1221">
        <w:trPr>
          <w:trHeight w:val="281"/>
        </w:trPr>
        <w:tc>
          <w:tcPr>
            <w:tcW w:w="15452"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25A6996"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V – TOTALIZAÇÃO POR PRODUTO</w:t>
            </w:r>
          </w:p>
        </w:tc>
      </w:tr>
      <w:tr w:rsidR="00CD1221" w:rsidRPr="00D17DB3" w14:paraId="183F2A72" w14:textId="77777777" w:rsidTr="00CD1221">
        <w:trPr>
          <w:trHeight w:val="814"/>
        </w:trPr>
        <w:tc>
          <w:tcPr>
            <w:tcW w:w="4524"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2815F3A"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lastRenderedPageBreak/>
              <w:t>1.Produto </w:t>
            </w: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82F0D03"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2.Unidade </w:t>
            </w: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012F6DE"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3.Quantidade </w:t>
            </w: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2958722"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4.Preço/Unidade </w:t>
            </w: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D4B27AD"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5.Valor Total por  </w:t>
            </w:r>
          </w:p>
          <w:p w14:paraId="77B5E5D6" w14:textId="373DF31C"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Produto</w:t>
            </w:r>
          </w:p>
        </w:tc>
      </w:tr>
      <w:tr w:rsidR="00CD1221" w:rsidRPr="00D17DB3" w14:paraId="720EF09E" w14:textId="77777777" w:rsidTr="00CD1221">
        <w:trPr>
          <w:trHeight w:val="276"/>
        </w:trPr>
        <w:tc>
          <w:tcPr>
            <w:tcW w:w="130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A4C19E0"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1</w:t>
            </w:r>
          </w:p>
        </w:tc>
        <w:tc>
          <w:tcPr>
            <w:tcW w:w="32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48984A2"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AB22807"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FB63A9B"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188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CF330A3"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6C65746"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42DC9A44" w14:textId="77777777" w:rsidTr="00CD1221">
        <w:trPr>
          <w:trHeight w:val="281"/>
        </w:trPr>
        <w:tc>
          <w:tcPr>
            <w:tcW w:w="130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231D595"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2</w:t>
            </w:r>
          </w:p>
        </w:tc>
        <w:tc>
          <w:tcPr>
            <w:tcW w:w="32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CDB9C75"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00DFA7C"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34F59EA"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188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6392AF1"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E147BC3"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16EC1925" w14:textId="77777777" w:rsidTr="00CD1221">
        <w:trPr>
          <w:trHeight w:val="278"/>
        </w:trPr>
        <w:tc>
          <w:tcPr>
            <w:tcW w:w="130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41705E9"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3</w:t>
            </w:r>
          </w:p>
        </w:tc>
        <w:tc>
          <w:tcPr>
            <w:tcW w:w="32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24A8201"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F6A2959"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6C0EBA9"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188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21D924D"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09B7533"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3A4CC2BC" w14:textId="77777777" w:rsidTr="00CD1221">
        <w:trPr>
          <w:trHeight w:val="278"/>
        </w:trPr>
        <w:tc>
          <w:tcPr>
            <w:tcW w:w="130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A8D5E67"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4</w:t>
            </w:r>
          </w:p>
        </w:tc>
        <w:tc>
          <w:tcPr>
            <w:tcW w:w="32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C6B9DF1"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796D83A"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0F21352"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188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1DBFA00"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180EE8F"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119DCF20" w14:textId="77777777" w:rsidTr="00CD1221">
        <w:trPr>
          <w:trHeight w:val="278"/>
        </w:trPr>
        <w:tc>
          <w:tcPr>
            <w:tcW w:w="130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DD77785"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5</w:t>
            </w:r>
          </w:p>
        </w:tc>
        <w:tc>
          <w:tcPr>
            <w:tcW w:w="32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E10FF42"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D1D6DEE"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D0F0CF7"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188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57140D7"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9D7A9E6"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56A99806" w14:textId="77777777" w:rsidTr="00CD1221">
        <w:trPr>
          <w:trHeight w:val="276"/>
        </w:trPr>
        <w:tc>
          <w:tcPr>
            <w:tcW w:w="130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E1FA7AF"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6 </w:t>
            </w:r>
          </w:p>
        </w:tc>
        <w:tc>
          <w:tcPr>
            <w:tcW w:w="32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F70D318"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65F1690"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8F159CA"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188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E0EA586"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F81EE8F" w14:textId="47A5DE0F"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2146063B" w14:textId="77777777" w:rsidTr="00CD1221">
        <w:trPr>
          <w:trHeight w:val="279"/>
        </w:trPr>
        <w:tc>
          <w:tcPr>
            <w:tcW w:w="130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33A013C"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7</w:t>
            </w:r>
          </w:p>
        </w:tc>
        <w:tc>
          <w:tcPr>
            <w:tcW w:w="32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34E3995"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B03DA5B"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DDC84A4"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188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FD9482A"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F91A3CE" w14:textId="77777777" w:rsidR="00CD1221" w:rsidRPr="00D17DB3" w:rsidRDefault="00CD1221"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49EDE83E" w14:textId="77777777" w:rsidTr="007644B1">
        <w:trPr>
          <w:trHeight w:val="23"/>
        </w:trPr>
        <w:tc>
          <w:tcPr>
            <w:tcW w:w="130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6DE2C31" w14:textId="6A02D55E" w:rsidR="00CD1221" w:rsidRPr="00D17DB3" w:rsidRDefault="00CD1221" w:rsidP="00CD1221">
            <w:pPr>
              <w:spacing w:after="0" w:line="360" w:lineRule="auto"/>
              <w:jc w:val="center"/>
              <w:rPr>
                <w:rFonts w:ascii="Times New Roman" w:eastAsia="Times New Roman" w:hAnsi="Times New Roman" w:cs="Times New Roman"/>
                <w:color w:val="auto"/>
                <w:sz w:val="24"/>
                <w:szCs w:val="24"/>
              </w:rPr>
            </w:pPr>
          </w:p>
        </w:tc>
        <w:tc>
          <w:tcPr>
            <w:tcW w:w="32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45246BD" w14:textId="77777777" w:rsidR="00CD1221" w:rsidRPr="00D17DB3" w:rsidRDefault="00CD1221" w:rsidP="00CD1221">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370B2EE" w14:textId="77777777" w:rsidR="00CD1221" w:rsidRPr="00D17DB3" w:rsidRDefault="00CD1221" w:rsidP="00CD1221">
            <w:pPr>
              <w:spacing w:after="0" w:line="360" w:lineRule="auto"/>
              <w:jc w:val="center"/>
              <w:rPr>
                <w:rFonts w:ascii="Times New Roman" w:eastAsia="Times New Roman" w:hAnsi="Times New Roman" w:cs="Times New Roman"/>
                <w:color w:val="auto"/>
                <w:sz w:val="24"/>
                <w:szCs w:val="24"/>
              </w:rPr>
            </w:pPr>
          </w:p>
        </w:tc>
        <w:tc>
          <w:tcPr>
            <w:tcW w:w="0" w:type="auto"/>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58D0816" w14:textId="77777777" w:rsidR="00CD1221" w:rsidRPr="00D17DB3" w:rsidRDefault="00CD1221" w:rsidP="00CD1221">
            <w:pPr>
              <w:spacing w:after="0" w:line="360" w:lineRule="auto"/>
              <w:jc w:val="center"/>
              <w:rPr>
                <w:rFonts w:ascii="Times New Roman" w:eastAsia="Times New Roman" w:hAnsi="Times New Roman" w:cs="Times New Roman"/>
                <w:color w:val="auto"/>
                <w:sz w:val="24"/>
                <w:szCs w:val="24"/>
              </w:rPr>
            </w:pPr>
          </w:p>
        </w:tc>
        <w:tc>
          <w:tcPr>
            <w:tcW w:w="188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E7C1399" w14:textId="77777777" w:rsidR="00CD1221" w:rsidRPr="00D17DB3" w:rsidRDefault="00CD1221" w:rsidP="00CD1221">
            <w:pPr>
              <w:spacing w:after="0" w:line="360" w:lineRule="auto"/>
              <w:jc w:val="center"/>
              <w:rPr>
                <w:rFonts w:ascii="Times New Roman" w:eastAsia="Times New Roman" w:hAnsi="Times New Roman" w:cs="Times New Roman"/>
                <w:color w:val="auto"/>
                <w:sz w:val="24"/>
                <w:szCs w:val="24"/>
              </w:rPr>
            </w:pPr>
          </w:p>
        </w:tc>
        <w:tc>
          <w:tcPr>
            <w:tcW w:w="4045"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EAA5454" w14:textId="77777777" w:rsidR="00CD1221" w:rsidRPr="00D17DB3" w:rsidRDefault="00CD1221" w:rsidP="00CD1221">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Total do projeto:</w:t>
            </w:r>
          </w:p>
          <w:p w14:paraId="518A83C4" w14:textId="7771F64D" w:rsidR="00CD1221" w:rsidRPr="00D17DB3" w:rsidRDefault="00CD1221" w:rsidP="00CD1221">
            <w:pPr>
              <w:spacing w:after="0" w:line="360" w:lineRule="auto"/>
              <w:jc w:val="center"/>
              <w:rPr>
                <w:rFonts w:ascii="Times New Roman" w:eastAsia="Times New Roman" w:hAnsi="Times New Roman" w:cs="Times New Roman"/>
                <w:color w:val="auto"/>
                <w:sz w:val="24"/>
                <w:szCs w:val="24"/>
              </w:rPr>
            </w:pPr>
          </w:p>
        </w:tc>
      </w:tr>
    </w:tbl>
    <w:p w14:paraId="46F37DE5"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bl>
      <w:tblPr>
        <w:tblW w:w="15452" w:type="dxa"/>
        <w:tblInd w:w="-294" w:type="dxa"/>
        <w:tblCellMar>
          <w:top w:w="15" w:type="dxa"/>
          <w:left w:w="15" w:type="dxa"/>
          <w:bottom w:w="15" w:type="dxa"/>
          <w:right w:w="15" w:type="dxa"/>
        </w:tblCellMar>
        <w:tblLook w:val="04A0" w:firstRow="1" w:lastRow="0" w:firstColumn="1" w:lastColumn="0" w:noHBand="0" w:noVBand="1"/>
      </w:tblPr>
      <w:tblGrid>
        <w:gridCol w:w="727"/>
        <w:gridCol w:w="3810"/>
        <w:gridCol w:w="6804"/>
        <w:gridCol w:w="4111"/>
      </w:tblGrid>
      <w:tr w:rsidR="00D17DB3" w:rsidRPr="00D17DB3" w14:paraId="15FF50DE" w14:textId="77777777" w:rsidTr="00CD1221">
        <w:trPr>
          <w:trHeight w:val="278"/>
        </w:trPr>
        <w:tc>
          <w:tcPr>
            <w:tcW w:w="15452" w:type="dxa"/>
            <w:gridSpan w:val="4"/>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6319F3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Declaro estar de acordo com as condições estabelecidas neste projeto, que as informações acima conferem com as condições de fornecimento e que os gêneros alimentícios a serem fornecidos ao Instituto Federal de Alagoas – Campus Coruripe, constantes no Projeto de Venda, são oriundos de produção própria, conforme exigido no art. 36 da Resolução n° 06/2020 do Fundo Nacional de Desenvolvimento da Educação.</w:t>
            </w:r>
          </w:p>
          <w:p w14:paraId="38B5154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lastRenderedPageBreak/>
              <w:t>Declaro, para fins do disposto no inciso XXXIII do art. 7º da Constituição Federal, não empregar menores de 18 (dezoito) anos em trabalho noturno, perigoso ou insalubre, bem como menores de 16 (dezesseis) anos, salvo na condição de aprendiz a partir de 14 (quatorze) anos.</w:t>
            </w:r>
          </w:p>
        </w:tc>
      </w:tr>
      <w:tr w:rsidR="00CD1221" w:rsidRPr="00D17DB3" w14:paraId="7A2CD40A" w14:textId="77777777" w:rsidTr="00CD1221">
        <w:trPr>
          <w:trHeight w:val="278"/>
        </w:trPr>
        <w:tc>
          <w:tcPr>
            <w:tcW w:w="4537" w:type="dxa"/>
            <w:gridSpan w:val="2"/>
            <w:vMerge w:val="restart"/>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ECE0DF7"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lastRenderedPageBreak/>
              <w:t>Local e Data: </w:t>
            </w: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1FABB36" w14:textId="3B72F8A3"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Assinatura do Representante do Grupo Informal</w:t>
            </w:r>
            <w:r w:rsidR="00CD1221">
              <w:rPr>
                <w:rFonts w:ascii="Times New Roman" w:eastAsia="Times New Roman" w:hAnsi="Times New Roman" w:cs="Times New Roman"/>
                <w:color w:val="auto"/>
                <w:sz w:val="24"/>
                <w:szCs w:val="24"/>
              </w:rPr>
              <w:t>:</w:t>
            </w: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AECD17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Fone/E-mail:</w:t>
            </w:r>
          </w:p>
        </w:tc>
      </w:tr>
      <w:tr w:rsidR="00CD1221" w:rsidRPr="00D17DB3" w14:paraId="5265D1EC" w14:textId="77777777" w:rsidTr="00CD1221">
        <w:trPr>
          <w:trHeight w:val="550"/>
        </w:trPr>
        <w:tc>
          <w:tcPr>
            <w:tcW w:w="4537" w:type="dxa"/>
            <w:gridSpan w:val="2"/>
            <w:vMerge/>
            <w:tcBorders>
              <w:top w:val="single" w:sz="8" w:space="0" w:color="000001"/>
              <w:left w:val="single" w:sz="8" w:space="0" w:color="000001"/>
              <w:bottom w:val="single" w:sz="8" w:space="0" w:color="000001"/>
              <w:right w:val="single" w:sz="8" w:space="0" w:color="000001"/>
            </w:tcBorders>
            <w:vAlign w:val="center"/>
            <w:hideMark/>
          </w:tcPr>
          <w:p w14:paraId="24CF6F9B"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4F95D6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D813F4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6A3166E0" w14:textId="77777777" w:rsidTr="00CD1221">
        <w:trPr>
          <w:trHeight w:val="547"/>
        </w:trPr>
        <w:tc>
          <w:tcPr>
            <w:tcW w:w="4537"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73334FC" w14:textId="77777777" w:rsidR="00D17DB3" w:rsidRPr="00D17DB3" w:rsidRDefault="00D17DB3" w:rsidP="00CD1221">
            <w:pPr>
              <w:spacing w:after="0" w:line="360" w:lineRule="auto"/>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Local e Data: </w:t>
            </w: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28470C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Agricultores (as) Fornecedores (as) do Grupo Informal</w:t>
            </w: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DE6615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b/>
                <w:bCs/>
                <w:color w:val="auto"/>
                <w:sz w:val="24"/>
                <w:szCs w:val="24"/>
              </w:rPr>
              <w:t>Assinatura</w:t>
            </w:r>
          </w:p>
        </w:tc>
      </w:tr>
      <w:tr w:rsidR="00CD1221" w:rsidRPr="00D17DB3" w14:paraId="17A462AD" w14:textId="77777777" w:rsidTr="00CD1221">
        <w:trPr>
          <w:trHeight w:val="279"/>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4448D86"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1</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4F6019B"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CA86C6C"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454789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0736E447" w14:textId="77777777" w:rsidTr="00CD1221">
        <w:trPr>
          <w:trHeight w:val="276"/>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86A4471"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2</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FD0625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85A764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1788299"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5376CD90" w14:textId="77777777" w:rsidTr="00CD1221">
        <w:trPr>
          <w:trHeight w:val="278"/>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FE03037"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3</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6A68AB5"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E23FFF2"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61EB79D"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39D21840" w14:textId="77777777" w:rsidTr="00CD1221">
        <w:trPr>
          <w:trHeight w:val="281"/>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FB8EAC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4</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4128EA2"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6F6B04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0D44119"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58C9B18A" w14:textId="77777777" w:rsidTr="00CD1221">
        <w:trPr>
          <w:trHeight w:val="278"/>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BF9239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5</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FD8527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8E098EB"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B57223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3EFE6CF1" w14:textId="77777777" w:rsidTr="00CD1221">
        <w:trPr>
          <w:trHeight w:val="278"/>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CACCF47"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6</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C98AFF6"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8A329B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6831D0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6A287620" w14:textId="77777777" w:rsidTr="00CD1221">
        <w:trPr>
          <w:trHeight w:val="276"/>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1A61EA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7</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CF218D3"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EAF26AE"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06B9462"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2F823B8E" w14:textId="77777777" w:rsidTr="00CD1221">
        <w:trPr>
          <w:trHeight w:val="278"/>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D4893A6"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8</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45521F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104F8B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6C570B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5866B478" w14:textId="77777777" w:rsidTr="00CD1221">
        <w:trPr>
          <w:trHeight w:val="278"/>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23381F7"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9</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D0DB03A"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12E9690"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352BE9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11C66A4C" w14:textId="77777777" w:rsidTr="00CD1221">
        <w:trPr>
          <w:trHeight w:val="279"/>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72644F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lastRenderedPageBreak/>
              <w:t>10</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230D515"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66B4B2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D3051F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72ECCEE6" w14:textId="77777777" w:rsidTr="00CD1221">
        <w:trPr>
          <w:trHeight w:val="278"/>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3E8A41B"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11</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EEC3FA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852CB1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B4576D6"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r w:rsidR="00CD1221" w:rsidRPr="00D17DB3" w14:paraId="19FD56CE" w14:textId="77777777" w:rsidTr="00CD1221">
        <w:trPr>
          <w:trHeight w:val="278"/>
        </w:trPr>
        <w:tc>
          <w:tcPr>
            <w:tcW w:w="72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1CA419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t>12</w:t>
            </w:r>
          </w:p>
        </w:tc>
        <w:tc>
          <w:tcPr>
            <w:tcW w:w="38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744322D"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680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E45B1C8"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c>
          <w:tcPr>
            <w:tcW w:w="411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2C2106F"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tc>
      </w:tr>
    </w:tbl>
    <w:p w14:paraId="26F7E6A4" w14:textId="7777777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p>
    <w:sectPr w:rsidR="00D17DB3" w:rsidRPr="00D17DB3" w:rsidSect="00F70E23">
      <w:headerReference w:type="default" r:id="rId8"/>
      <w:footerReference w:type="default" r:id="rId9"/>
      <w:pgSz w:w="16838" w:h="11906" w:orient="landscape"/>
      <w:pgMar w:top="1701" w:right="1701" w:bottom="1134"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608B" w14:textId="77777777" w:rsidR="0091667E" w:rsidRDefault="0091667E">
      <w:pPr>
        <w:spacing w:after="0" w:line="240" w:lineRule="auto"/>
      </w:pPr>
      <w:r>
        <w:separator/>
      </w:r>
    </w:p>
  </w:endnote>
  <w:endnote w:type="continuationSeparator" w:id="0">
    <w:p w14:paraId="3A0D43BB" w14:textId="77777777" w:rsidR="0091667E" w:rsidRDefault="0091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78D3" w14:textId="77777777" w:rsidR="00686396" w:rsidRDefault="00000000">
    <w:pPr>
      <w:pBdr>
        <w:top w:val="nil"/>
        <w:left w:val="nil"/>
        <w:bottom w:val="nil"/>
        <w:right w:val="nil"/>
        <w:between w:val="nil"/>
      </w:pBdr>
      <w:tabs>
        <w:tab w:val="left" w:pos="2025"/>
      </w:tabs>
      <w:spacing w:after="0" w:line="240" w:lineRule="auto"/>
    </w:pPr>
    <w:r>
      <w:t>_____________________________________________________________________________</w:t>
    </w:r>
    <w:r>
      <w:tab/>
    </w:r>
  </w:p>
  <w:p w14:paraId="7B980FE3" w14:textId="77777777" w:rsidR="00686396" w:rsidRDefault="00686396">
    <w:pPr>
      <w:pBdr>
        <w:top w:val="nil"/>
        <w:left w:val="nil"/>
        <w:bottom w:val="nil"/>
        <w:right w:val="nil"/>
        <w:between w:val="nil"/>
      </w:pBdr>
      <w:spacing w:after="0" w:line="240" w:lineRule="auto"/>
      <w:ind w:left="4252" w:hanging="4252"/>
      <w:jc w:val="center"/>
      <w:rPr>
        <w:rFonts w:ascii="Times New Roman" w:eastAsia="Times New Roman" w:hAnsi="Times New Roman" w:cs="Times New Roman"/>
      </w:rPr>
    </w:pPr>
  </w:p>
  <w:p w14:paraId="13A6847C" w14:textId="77777777" w:rsidR="00686396" w:rsidRDefault="00000000">
    <w:pPr>
      <w:pBdr>
        <w:top w:val="nil"/>
        <w:left w:val="nil"/>
        <w:bottom w:val="nil"/>
        <w:right w:val="nil"/>
        <w:between w:val="nil"/>
      </w:pBdr>
      <w:spacing w:after="0" w:line="240" w:lineRule="auto"/>
      <w:ind w:left="4252" w:hanging="4252"/>
      <w:jc w:val="center"/>
    </w:pPr>
    <w:r>
      <w:rPr>
        <w:rFonts w:ascii="Times New Roman" w:eastAsia="Times New Roman" w:hAnsi="Times New Roman" w:cs="Times New Roman"/>
      </w:rPr>
      <w:t>Rua Dr. Odilon Vasconcelos, 103, Jatiúca – Maceió/AL. CEP: 57035-350.</w:t>
    </w:r>
  </w:p>
  <w:p w14:paraId="763536D3" w14:textId="77777777" w:rsidR="00686396" w:rsidRDefault="00000000">
    <w:pPr>
      <w:pBdr>
        <w:top w:val="nil"/>
        <w:left w:val="nil"/>
        <w:bottom w:val="nil"/>
        <w:right w:val="nil"/>
        <w:between w:val="nil"/>
      </w:pBdr>
      <w:spacing w:after="0" w:line="240" w:lineRule="auto"/>
      <w:ind w:left="4252" w:hanging="4252"/>
      <w:jc w:val="center"/>
      <w:rPr>
        <w:rFonts w:ascii="Times New Roman" w:eastAsia="Times New Roman" w:hAnsi="Times New Roman" w:cs="Times New Roman"/>
      </w:rPr>
    </w:pPr>
    <w:r>
      <w:rPr>
        <w:rFonts w:ascii="Times New Roman" w:eastAsia="Times New Roman" w:hAnsi="Times New Roman" w:cs="Times New Roman"/>
      </w:rPr>
      <w:t>Telefone: (82) 3194-1150. www.ifal.edu.br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CAD8" w14:textId="77777777" w:rsidR="0091667E" w:rsidRDefault="0091667E">
      <w:pPr>
        <w:spacing w:after="0" w:line="240" w:lineRule="auto"/>
      </w:pPr>
      <w:r>
        <w:separator/>
      </w:r>
    </w:p>
  </w:footnote>
  <w:footnote w:type="continuationSeparator" w:id="0">
    <w:p w14:paraId="7AA8D46B" w14:textId="77777777" w:rsidR="0091667E" w:rsidRDefault="0091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923F" w14:textId="77777777" w:rsidR="00686396" w:rsidRDefault="00000000">
    <w:pPr>
      <w:pBdr>
        <w:top w:val="nil"/>
        <w:left w:val="nil"/>
        <w:bottom w:val="nil"/>
        <w:right w:val="nil"/>
        <w:between w:val="nil"/>
      </w:pBdr>
      <w:spacing w:after="0" w:line="240" w:lineRule="auto"/>
      <w:rPr>
        <w:b/>
        <w:color w:val="548DD4"/>
      </w:rPr>
    </w:pPr>
    <w:r>
      <w:rPr>
        <w:noProof/>
      </w:rPr>
      <w:drawing>
        <wp:anchor distT="0" distB="0" distL="0" distR="0" simplePos="0" relativeHeight="251658240" behindDoc="0" locked="0" layoutInCell="1" hidden="0" allowOverlap="1" wp14:anchorId="6C500A9F" wp14:editId="55B465C7">
          <wp:simplePos x="0" y="0"/>
          <wp:positionH relativeFrom="column">
            <wp:posOffset>288925</wp:posOffset>
          </wp:positionH>
          <wp:positionV relativeFrom="paragraph">
            <wp:posOffset>73660</wp:posOffset>
          </wp:positionV>
          <wp:extent cx="695960" cy="752475"/>
          <wp:effectExtent l="0" t="0" r="0" b="0"/>
          <wp:wrapSquare wrapText="bothSides" distT="0" distB="0" distL="0" distR="0"/>
          <wp:docPr id="20679164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960" cy="752475"/>
                  </a:xfrm>
                  <a:prstGeom prst="rect">
                    <a:avLst/>
                  </a:prstGeom>
                  <a:ln/>
                </pic:spPr>
              </pic:pic>
            </a:graphicData>
          </a:graphic>
        </wp:anchor>
      </w:drawing>
    </w:r>
    <w:r>
      <w:rPr>
        <w:noProof/>
      </w:rPr>
      <w:drawing>
        <wp:anchor distT="0" distB="0" distL="0" distR="0" simplePos="0" relativeHeight="251659264" behindDoc="0" locked="0" layoutInCell="1" hidden="0" allowOverlap="1" wp14:anchorId="04B1726A" wp14:editId="267F0E4C">
          <wp:simplePos x="0" y="0"/>
          <wp:positionH relativeFrom="column">
            <wp:posOffset>2359342</wp:posOffset>
          </wp:positionH>
          <wp:positionV relativeFrom="paragraph">
            <wp:posOffset>635</wp:posOffset>
          </wp:positionV>
          <wp:extent cx="681355" cy="681355"/>
          <wp:effectExtent l="0" t="0" r="0" b="0"/>
          <wp:wrapSquare wrapText="bothSides" distT="0" distB="0" distL="0" distR="0"/>
          <wp:docPr id="7391557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681355" cy="681355"/>
                  </a:xfrm>
                  <a:prstGeom prst="rect">
                    <a:avLst/>
                  </a:prstGeom>
                  <a:ln/>
                </pic:spPr>
              </pic:pic>
            </a:graphicData>
          </a:graphic>
        </wp:anchor>
      </w:drawing>
    </w:r>
    <w:r>
      <w:rPr>
        <w:noProof/>
      </w:rPr>
      <w:drawing>
        <wp:anchor distT="0" distB="0" distL="0" distR="0" simplePos="0" relativeHeight="251660288" behindDoc="0" locked="0" layoutInCell="1" hidden="0" allowOverlap="1" wp14:anchorId="73543F84" wp14:editId="021596DB">
          <wp:simplePos x="0" y="0"/>
          <wp:positionH relativeFrom="column">
            <wp:posOffset>3935095</wp:posOffset>
          </wp:positionH>
          <wp:positionV relativeFrom="paragraph">
            <wp:posOffset>-209547</wp:posOffset>
          </wp:positionV>
          <wp:extent cx="1759585" cy="1056005"/>
          <wp:effectExtent l="0" t="0" r="0" b="0"/>
          <wp:wrapSquare wrapText="bothSides" distT="0" distB="0" distL="0" distR="0"/>
          <wp:docPr id="4342804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59585" cy="1056005"/>
                  </a:xfrm>
                  <a:prstGeom prst="rect">
                    <a:avLst/>
                  </a:prstGeom>
                  <a:ln/>
                </pic:spPr>
              </pic:pic>
            </a:graphicData>
          </a:graphic>
        </wp:anchor>
      </w:drawing>
    </w:r>
  </w:p>
  <w:p w14:paraId="111F2E97" w14:textId="77777777" w:rsidR="00686396" w:rsidRDefault="00686396">
    <w:pPr>
      <w:pBdr>
        <w:top w:val="nil"/>
        <w:left w:val="nil"/>
        <w:bottom w:val="nil"/>
        <w:right w:val="nil"/>
        <w:between w:val="nil"/>
      </w:pBdr>
      <w:spacing w:after="0" w:line="240" w:lineRule="auto"/>
      <w:jc w:val="center"/>
      <w:rPr>
        <w:rFonts w:ascii="Times New Roman" w:eastAsia="Times New Roman" w:hAnsi="Times New Roman" w:cs="Times New Roman"/>
        <w:b/>
      </w:rPr>
    </w:pPr>
  </w:p>
  <w:p w14:paraId="744B1711" w14:textId="77777777" w:rsidR="00686396" w:rsidRDefault="00686396">
    <w:pPr>
      <w:pBdr>
        <w:top w:val="nil"/>
        <w:left w:val="nil"/>
        <w:bottom w:val="nil"/>
        <w:right w:val="nil"/>
        <w:between w:val="nil"/>
      </w:pBdr>
      <w:spacing w:after="0" w:line="240" w:lineRule="auto"/>
      <w:jc w:val="center"/>
      <w:rPr>
        <w:rFonts w:ascii="Times New Roman" w:eastAsia="Times New Roman" w:hAnsi="Times New Roman" w:cs="Times New Roman"/>
        <w:b/>
      </w:rPr>
    </w:pPr>
  </w:p>
  <w:p w14:paraId="7FC0DA90" w14:textId="77777777" w:rsidR="00686396" w:rsidRDefault="00686396">
    <w:pPr>
      <w:pBdr>
        <w:top w:val="nil"/>
        <w:left w:val="nil"/>
        <w:bottom w:val="nil"/>
        <w:right w:val="nil"/>
        <w:between w:val="nil"/>
      </w:pBdr>
      <w:spacing w:after="0" w:line="240" w:lineRule="auto"/>
      <w:jc w:val="center"/>
      <w:rPr>
        <w:rFonts w:ascii="Times New Roman" w:eastAsia="Times New Roman" w:hAnsi="Times New Roman" w:cs="Times New Roman"/>
        <w:b/>
      </w:rPr>
    </w:pPr>
  </w:p>
  <w:p w14:paraId="248DBC07" w14:textId="77777777" w:rsidR="00686396" w:rsidRDefault="00686396">
    <w:pPr>
      <w:pBdr>
        <w:top w:val="nil"/>
        <w:left w:val="nil"/>
        <w:bottom w:val="nil"/>
        <w:right w:val="nil"/>
        <w:between w:val="nil"/>
      </w:pBdr>
      <w:spacing w:after="0" w:line="240" w:lineRule="auto"/>
      <w:jc w:val="center"/>
      <w:rPr>
        <w:rFonts w:ascii="Times New Roman" w:eastAsia="Times New Roman" w:hAnsi="Times New Roman" w:cs="Times New Roman"/>
        <w:b/>
      </w:rPr>
    </w:pPr>
  </w:p>
  <w:p w14:paraId="6C7319CE" w14:textId="4F946078" w:rsidR="00686396" w:rsidRDefault="00F12281" w:rsidP="00F12281">
    <w:pPr>
      <w:pBdr>
        <w:top w:val="nil"/>
        <w:left w:val="nil"/>
        <w:bottom w:val="nil"/>
        <w:right w:val="nil"/>
        <w:between w:val="nil"/>
      </w:pBdr>
      <w:spacing w:after="0" w:line="240" w:lineRule="auto"/>
      <w:ind w:left="216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38FD2BC" w14:textId="77777777" w:rsidR="00F12281" w:rsidRDefault="00F1228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SERVIÇO PÚBLICO FEDERAL</w:t>
    </w:r>
  </w:p>
  <w:p w14:paraId="16B1D5B2" w14:textId="6DE3B47B" w:rsidR="00686396"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Ministério da Educação</w:t>
    </w:r>
  </w:p>
  <w:p w14:paraId="3F5FC9D5" w14:textId="77777777" w:rsidR="00686396" w:rsidRDefault="00000000">
    <w:pPr>
      <w:pBdr>
        <w:top w:val="nil"/>
        <w:left w:val="nil"/>
        <w:bottom w:val="nil"/>
        <w:right w:val="nil"/>
        <w:between w:val="nil"/>
      </w:pBdr>
      <w:spacing w:after="0" w:line="240" w:lineRule="auto"/>
      <w:jc w:val="center"/>
      <w:rPr>
        <w:sz w:val="24"/>
        <w:szCs w:val="24"/>
      </w:rPr>
    </w:pPr>
    <w:r>
      <w:rPr>
        <w:rFonts w:ascii="Times New Roman" w:eastAsia="Times New Roman" w:hAnsi="Times New Roman" w:cs="Times New Roman"/>
        <w:b/>
        <w:sz w:val="24"/>
        <w:szCs w:val="24"/>
      </w:rPr>
      <w:t>Instituto Federal de Alagoas – IFAL</w:t>
    </w:r>
  </w:p>
  <w:p w14:paraId="58CEC4BF" w14:textId="651507C1" w:rsidR="00686396"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Campu</w:t>
    </w:r>
    <w:r w:rsidR="00B179F0">
      <w:rPr>
        <w:rFonts w:ascii="Times New Roman" w:eastAsia="Times New Roman" w:hAnsi="Times New Roman" w:cs="Times New Roman"/>
        <w:b/>
        <w:sz w:val="24"/>
        <w:szCs w:val="24"/>
      </w:rPr>
      <w:t>s Coruripe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5346"/>
    <w:multiLevelType w:val="multilevel"/>
    <w:tmpl w:val="D486CF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C0825"/>
    <w:multiLevelType w:val="multilevel"/>
    <w:tmpl w:val="681EB08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43DC1"/>
    <w:multiLevelType w:val="multilevel"/>
    <w:tmpl w:val="CCD0F8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81472"/>
    <w:multiLevelType w:val="multilevel"/>
    <w:tmpl w:val="2AD246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33E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CB12AA"/>
    <w:multiLevelType w:val="multilevel"/>
    <w:tmpl w:val="4C22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635D0"/>
    <w:multiLevelType w:val="multilevel"/>
    <w:tmpl w:val="6B5E6D5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E7143"/>
    <w:multiLevelType w:val="multilevel"/>
    <w:tmpl w:val="BDF889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71326A"/>
    <w:multiLevelType w:val="multilevel"/>
    <w:tmpl w:val="8F5A09B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D1C75"/>
    <w:multiLevelType w:val="multilevel"/>
    <w:tmpl w:val="EFF2B2A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C96EBF"/>
    <w:multiLevelType w:val="multilevel"/>
    <w:tmpl w:val="A62EAE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C0AE3"/>
    <w:multiLevelType w:val="multilevel"/>
    <w:tmpl w:val="9F669FF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BB735B"/>
    <w:multiLevelType w:val="multilevel"/>
    <w:tmpl w:val="918C260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10ECD"/>
    <w:multiLevelType w:val="multilevel"/>
    <w:tmpl w:val="E5D477F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577B4D"/>
    <w:multiLevelType w:val="multilevel"/>
    <w:tmpl w:val="3BF47FD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EA12D7"/>
    <w:multiLevelType w:val="multilevel"/>
    <w:tmpl w:val="C8DAE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567F3D"/>
    <w:multiLevelType w:val="multilevel"/>
    <w:tmpl w:val="4BFA385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2E2C73"/>
    <w:multiLevelType w:val="multilevel"/>
    <w:tmpl w:val="CCCC6D9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A593C"/>
    <w:multiLevelType w:val="multilevel"/>
    <w:tmpl w:val="27343E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3A2F43"/>
    <w:multiLevelType w:val="multilevel"/>
    <w:tmpl w:val="C90A14D6"/>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02661F"/>
    <w:multiLevelType w:val="multilevel"/>
    <w:tmpl w:val="0388CF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0129015">
    <w:abstractNumId w:val="18"/>
  </w:num>
  <w:num w:numId="2" w16cid:durableId="1979726465">
    <w:abstractNumId w:val="15"/>
  </w:num>
  <w:num w:numId="3" w16cid:durableId="1548184213">
    <w:abstractNumId w:val="5"/>
  </w:num>
  <w:num w:numId="4" w16cid:durableId="1296564388">
    <w:abstractNumId w:val="7"/>
  </w:num>
  <w:num w:numId="5" w16cid:durableId="1454441692">
    <w:abstractNumId w:val="7"/>
    <w:lvlOverride w:ilvl="0">
      <w:lvl w:ilvl="0">
        <w:numFmt w:val="decimal"/>
        <w:lvlText w:val="%1."/>
        <w:lvlJc w:val="left"/>
      </w:lvl>
    </w:lvlOverride>
  </w:num>
  <w:num w:numId="6" w16cid:durableId="1885675953">
    <w:abstractNumId w:val="20"/>
  </w:num>
  <w:num w:numId="7" w16cid:durableId="7219941">
    <w:abstractNumId w:val="2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1114864294">
    <w:abstractNumId w:val="3"/>
  </w:num>
  <w:num w:numId="9" w16cid:durableId="278027514">
    <w:abstractNumId w:val="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16cid:durableId="1312637497">
    <w:abstractNumId w:val="16"/>
  </w:num>
  <w:num w:numId="11" w16cid:durableId="1511487243">
    <w:abstractNumId w:val="16"/>
    <w:lvlOverride w:ilvl="0">
      <w:lvl w:ilvl="0">
        <w:numFmt w:val="decimal"/>
        <w:lvlText w:val="%1."/>
        <w:lvlJc w:val="left"/>
      </w:lvl>
    </w:lvlOverride>
  </w:num>
  <w:num w:numId="12" w16cid:durableId="264578101">
    <w:abstractNumId w:val="0"/>
  </w:num>
  <w:num w:numId="13" w16cid:durableId="410278416">
    <w:abstractNumId w:val="0"/>
    <w:lvlOverride w:ilvl="0">
      <w:lvl w:ilvl="0">
        <w:numFmt w:val="decimal"/>
        <w:lvlText w:val="%1."/>
        <w:lvlJc w:val="left"/>
      </w:lvl>
    </w:lvlOverride>
  </w:num>
  <w:num w:numId="14" w16cid:durableId="49111063">
    <w:abstractNumId w:val="8"/>
  </w:num>
  <w:num w:numId="15" w16cid:durableId="1555774984">
    <w:abstractNumId w:val="8"/>
    <w:lvlOverride w:ilvl="0">
      <w:lvl w:ilvl="0">
        <w:numFmt w:val="decimal"/>
        <w:lvlText w:val="%1."/>
        <w:lvlJc w:val="left"/>
      </w:lvl>
    </w:lvlOverride>
  </w:num>
  <w:num w:numId="16" w16cid:durableId="595094722">
    <w:abstractNumId w:val="13"/>
  </w:num>
  <w:num w:numId="17" w16cid:durableId="553276594">
    <w:abstractNumId w:val="13"/>
    <w:lvlOverride w:ilvl="0">
      <w:lvl w:ilvl="0">
        <w:numFmt w:val="decimal"/>
        <w:lvlText w:val="%1."/>
        <w:lvlJc w:val="left"/>
      </w:lvl>
    </w:lvlOverride>
  </w:num>
  <w:num w:numId="18" w16cid:durableId="1914508228">
    <w:abstractNumId w:val="6"/>
  </w:num>
  <w:num w:numId="19" w16cid:durableId="1393851541">
    <w:abstractNumId w:val="6"/>
    <w:lvlOverride w:ilvl="0">
      <w:lvl w:ilvl="0">
        <w:numFmt w:val="decimal"/>
        <w:lvlText w:val="%1."/>
        <w:lvlJc w:val="left"/>
      </w:lvl>
    </w:lvlOverride>
  </w:num>
  <w:num w:numId="20" w16cid:durableId="963537772">
    <w:abstractNumId w:val="11"/>
  </w:num>
  <w:num w:numId="21" w16cid:durableId="1203901870">
    <w:abstractNumId w:val="11"/>
    <w:lvlOverride w:ilvl="0">
      <w:lvl w:ilvl="0">
        <w:numFmt w:val="decimal"/>
        <w:lvlText w:val="%1."/>
        <w:lvlJc w:val="left"/>
      </w:lvl>
    </w:lvlOverride>
  </w:num>
  <w:num w:numId="22" w16cid:durableId="1200826639">
    <w:abstractNumId w:val="10"/>
  </w:num>
  <w:num w:numId="23" w16cid:durableId="1569076764">
    <w:abstractNumId w:val="10"/>
    <w:lvlOverride w:ilvl="0">
      <w:lvl w:ilvl="0">
        <w:numFmt w:val="decimal"/>
        <w:lvlText w:val="%1."/>
        <w:lvlJc w:val="left"/>
      </w:lvl>
    </w:lvlOverride>
  </w:num>
  <w:num w:numId="24" w16cid:durableId="1680159570">
    <w:abstractNumId w:val="1"/>
  </w:num>
  <w:num w:numId="25" w16cid:durableId="329331272">
    <w:abstractNumId w:val="1"/>
    <w:lvlOverride w:ilvl="0">
      <w:lvl w:ilvl="0">
        <w:numFmt w:val="decimal"/>
        <w:lvlText w:val="%1."/>
        <w:lvlJc w:val="left"/>
      </w:lvl>
    </w:lvlOverride>
  </w:num>
  <w:num w:numId="26" w16cid:durableId="1985964795">
    <w:abstractNumId w:val="9"/>
  </w:num>
  <w:num w:numId="27" w16cid:durableId="325860483">
    <w:abstractNumId w:val="9"/>
    <w:lvlOverride w:ilvl="0">
      <w:lvl w:ilvl="0">
        <w:numFmt w:val="decimal"/>
        <w:lvlText w:val="%1."/>
        <w:lvlJc w:val="left"/>
      </w:lvl>
    </w:lvlOverride>
  </w:num>
  <w:num w:numId="28" w16cid:durableId="2144424729">
    <w:abstractNumId w:val="17"/>
  </w:num>
  <w:num w:numId="29" w16cid:durableId="182599355">
    <w:abstractNumId w:val="17"/>
    <w:lvlOverride w:ilvl="0">
      <w:lvl w:ilvl="0">
        <w:numFmt w:val="decimal"/>
        <w:lvlText w:val="%1."/>
        <w:lvlJc w:val="left"/>
      </w:lvl>
    </w:lvlOverride>
  </w:num>
  <w:num w:numId="30" w16cid:durableId="1827434843">
    <w:abstractNumId w:val="19"/>
  </w:num>
  <w:num w:numId="31" w16cid:durableId="1201747298">
    <w:abstractNumId w:val="19"/>
    <w:lvlOverride w:ilvl="0">
      <w:lvl w:ilvl="0">
        <w:numFmt w:val="decimal"/>
        <w:lvlText w:val="%1."/>
        <w:lvlJc w:val="left"/>
      </w:lvl>
    </w:lvlOverride>
  </w:num>
  <w:num w:numId="32" w16cid:durableId="518853692">
    <w:abstractNumId w:val="12"/>
  </w:num>
  <w:num w:numId="33" w16cid:durableId="1929580839">
    <w:abstractNumId w:val="12"/>
    <w:lvlOverride w:ilvl="0">
      <w:lvl w:ilvl="0">
        <w:numFmt w:val="decimal"/>
        <w:lvlText w:val="%1."/>
        <w:lvlJc w:val="left"/>
      </w:lvl>
    </w:lvlOverride>
  </w:num>
  <w:num w:numId="34" w16cid:durableId="323826393">
    <w:abstractNumId w:val="2"/>
    <w:lvlOverride w:ilvl="0">
      <w:lvl w:ilvl="0">
        <w:numFmt w:val="decimal"/>
        <w:lvlText w:val="%1."/>
        <w:lvlJc w:val="left"/>
      </w:lvl>
    </w:lvlOverride>
  </w:num>
  <w:num w:numId="35" w16cid:durableId="1879705968">
    <w:abstractNumId w:val="14"/>
  </w:num>
  <w:num w:numId="36" w16cid:durableId="525144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96"/>
    <w:rsid w:val="00167BFE"/>
    <w:rsid w:val="00192DB5"/>
    <w:rsid w:val="002571D0"/>
    <w:rsid w:val="002D77F9"/>
    <w:rsid w:val="002E1801"/>
    <w:rsid w:val="002E5FE2"/>
    <w:rsid w:val="00306FFC"/>
    <w:rsid w:val="00457ABC"/>
    <w:rsid w:val="004F486B"/>
    <w:rsid w:val="005841DE"/>
    <w:rsid w:val="00686396"/>
    <w:rsid w:val="008217D3"/>
    <w:rsid w:val="0091667E"/>
    <w:rsid w:val="00B179F0"/>
    <w:rsid w:val="00B57589"/>
    <w:rsid w:val="00CD1221"/>
    <w:rsid w:val="00D17DB3"/>
    <w:rsid w:val="00DF547A"/>
    <w:rsid w:val="00EB273A"/>
    <w:rsid w:val="00F12281"/>
    <w:rsid w:val="00F70E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25EEA"/>
  <w15:docId w15:val="{DE44E72A-1537-4179-88BF-A7C99AB3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120"/>
      <w:outlineLvl w:val="0"/>
    </w:pPr>
    <w:rPr>
      <w:rFonts w:ascii="Arial" w:eastAsia="Arial" w:hAnsi="Arial" w:cs="Arial"/>
      <w:b/>
      <w:sz w:val="36"/>
      <w:szCs w:val="36"/>
    </w:rPr>
  </w:style>
  <w:style w:type="paragraph" w:styleId="Ttulo2">
    <w:name w:val="heading 2"/>
    <w:basedOn w:val="Normal"/>
    <w:next w:val="Normal"/>
    <w:uiPriority w:val="9"/>
    <w:semiHidden/>
    <w:unhideWhenUsed/>
    <w:qFormat/>
    <w:pPr>
      <w:keepNext/>
      <w:spacing w:before="200" w:after="120"/>
      <w:outlineLvl w:val="1"/>
    </w:pPr>
    <w:rPr>
      <w:rFonts w:ascii="Arial" w:eastAsia="Arial" w:hAnsi="Arial" w:cs="Arial"/>
      <w:b/>
      <w:sz w:val="32"/>
      <w:szCs w:val="32"/>
    </w:rPr>
  </w:style>
  <w:style w:type="paragraph" w:styleId="Ttulo3">
    <w:name w:val="heading 3"/>
    <w:basedOn w:val="Normal"/>
    <w:next w:val="Normal"/>
    <w:uiPriority w:val="9"/>
    <w:semiHidden/>
    <w:unhideWhenUsed/>
    <w:qFormat/>
    <w:pPr>
      <w:keepNext/>
      <w:spacing w:before="140" w:after="120"/>
      <w:outlineLvl w:val="2"/>
    </w:pPr>
    <w:rPr>
      <w:rFonts w:ascii="Arial" w:eastAsia="Arial" w:hAnsi="Arial" w:cs="Arial"/>
      <w:b/>
      <w:color w:val="80808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jc w:val="center"/>
    </w:pPr>
    <w:rPr>
      <w:rFonts w:ascii="Arial" w:eastAsia="Arial" w:hAnsi="Arial" w:cs="Arial"/>
      <w:b/>
      <w:sz w:val="56"/>
      <w:szCs w:val="56"/>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spacing w:before="60" w:after="120"/>
      <w:jc w:val="center"/>
    </w:pPr>
    <w:rPr>
      <w:rFonts w:ascii="Arial" w:eastAsia="Arial" w:hAnsi="Arial" w:cs="Arial"/>
      <w:sz w:val="36"/>
      <w:szCs w:val="36"/>
    </w:rPr>
  </w:style>
  <w:style w:type="table" w:customStyle="1" w:styleId="a">
    <w:basedOn w:val="Tabelanormal"/>
    <w:tblPr>
      <w:tblStyleRowBandSize w:val="1"/>
      <w:tblStyleColBandSize w:val="1"/>
      <w:tblInd w:w="0" w:type="nil"/>
    </w:tblPr>
  </w:style>
  <w:style w:type="paragraph" w:styleId="Cabealho">
    <w:name w:val="header"/>
    <w:basedOn w:val="Normal"/>
    <w:link w:val="CabealhoChar"/>
    <w:uiPriority w:val="99"/>
    <w:unhideWhenUsed/>
    <w:rsid w:val="003B39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3993"/>
  </w:style>
  <w:style w:type="paragraph" w:styleId="Rodap">
    <w:name w:val="footer"/>
    <w:basedOn w:val="Normal"/>
    <w:link w:val="RodapChar"/>
    <w:uiPriority w:val="99"/>
    <w:unhideWhenUsed/>
    <w:rsid w:val="003B3993"/>
    <w:pPr>
      <w:tabs>
        <w:tab w:val="center" w:pos="4252"/>
        <w:tab w:val="right" w:pos="8504"/>
      </w:tabs>
      <w:spacing w:after="0" w:line="240" w:lineRule="auto"/>
    </w:pPr>
  </w:style>
  <w:style w:type="character" w:customStyle="1" w:styleId="RodapChar">
    <w:name w:val="Rodapé Char"/>
    <w:basedOn w:val="Fontepargpadro"/>
    <w:link w:val="Rodap"/>
    <w:uiPriority w:val="99"/>
    <w:rsid w:val="003B3993"/>
  </w:style>
  <w:style w:type="paragraph" w:styleId="PargrafodaLista">
    <w:name w:val="List Paragraph"/>
    <w:basedOn w:val="Normal"/>
    <w:uiPriority w:val="34"/>
    <w:qFormat/>
    <w:rsid w:val="00385C25"/>
    <w:pPr>
      <w:ind w:left="720"/>
      <w:contextualSpacing/>
    </w:pPr>
  </w:style>
  <w:style w:type="character" w:styleId="Refdecomentrio">
    <w:name w:val="annotation reference"/>
    <w:basedOn w:val="Fontepargpadro"/>
    <w:uiPriority w:val="99"/>
    <w:semiHidden/>
    <w:unhideWhenUsed/>
    <w:rsid w:val="00C51258"/>
    <w:rPr>
      <w:sz w:val="16"/>
      <w:szCs w:val="16"/>
    </w:rPr>
  </w:style>
  <w:style w:type="paragraph" w:styleId="Textodecomentrio">
    <w:name w:val="annotation text"/>
    <w:basedOn w:val="Normal"/>
    <w:link w:val="TextodecomentrioChar"/>
    <w:uiPriority w:val="99"/>
    <w:unhideWhenUsed/>
    <w:rsid w:val="00C51258"/>
    <w:pPr>
      <w:spacing w:line="240" w:lineRule="auto"/>
    </w:pPr>
    <w:rPr>
      <w:sz w:val="20"/>
      <w:szCs w:val="20"/>
    </w:rPr>
  </w:style>
  <w:style w:type="character" w:customStyle="1" w:styleId="TextodecomentrioChar">
    <w:name w:val="Texto de comentário Char"/>
    <w:basedOn w:val="Fontepargpadro"/>
    <w:link w:val="Textodecomentrio"/>
    <w:uiPriority w:val="99"/>
    <w:rsid w:val="00C51258"/>
    <w:rPr>
      <w:sz w:val="20"/>
      <w:szCs w:val="20"/>
    </w:rPr>
  </w:style>
  <w:style w:type="paragraph" w:styleId="Assuntodocomentrio">
    <w:name w:val="annotation subject"/>
    <w:basedOn w:val="Textodecomentrio"/>
    <w:next w:val="Textodecomentrio"/>
    <w:link w:val="AssuntodocomentrioChar"/>
    <w:uiPriority w:val="99"/>
    <w:semiHidden/>
    <w:unhideWhenUsed/>
    <w:rsid w:val="00C51258"/>
    <w:rPr>
      <w:b/>
      <w:bCs/>
    </w:rPr>
  </w:style>
  <w:style w:type="character" w:customStyle="1" w:styleId="AssuntodocomentrioChar">
    <w:name w:val="Assunto do comentário Char"/>
    <w:basedOn w:val="TextodecomentrioChar"/>
    <w:link w:val="Assuntodocomentrio"/>
    <w:uiPriority w:val="99"/>
    <w:semiHidden/>
    <w:rsid w:val="00C51258"/>
    <w:rPr>
      <w:b/>
      <w:bCs/>
      <w:sz w:val="20"/>
      <w:szCs w:val="20"/>
    </w:rPr>
  </w:style>
  <w:style w:type="paragraph" w:styleId="NormalWeb">
    <w:name w:val="Normal (Web)"/>
    <w:basedOn w:val="Normal"/>
    <w:uiPriority w:val="99"/>
    <w:unhideWhenUsed/>
    <w:rsid w:val="00684ED4"/>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Normal1">
    <w:name w:val="Table Normal1"/>
    <w:rsid w:val="00CB1079"/>
    <w:tblPr>
      <w:tblCellMar>
        <w:top w:w="0" w:type="dxa"/>
        <w:left w:w="0" w:type="dxa"/>
        <w:bottom w:w="0" w:type="dxa"/>
        <w:right w:w="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9250">
      <w:bodyDiv w:val="1"/>
      <w:marLeft w:val="0"/>
      <w:marRight w:val="0"/>
      <w:marTop w:val="0"/>
      <w:marBottom w:val="0"/>
      <w:divBdr>
        <w:top w:val="none" w:sz="0" w:space="0" w:color="auto"/>
        <w:left w:val="none" w:sz="0" w:space="0" w:color="auto"/>
        <w:bottom w:val="none" w:sz="0" w:space="0" w:color="auto"/>
        <w:right w:val="none" w:sz="0" w:space="0" w:color="auto"/>
      </w:divBdr>
    </w:div>
    <w:div w:id="491727293">
      <w:bodyDiv w:val="1"/>
      <w:marLeft w:val="0"/>
      <w:marRight w:val="0"/>
      <w:marTop w:val="0"/>
      <w:marBottom w:val="0"/>
      <w:divBdr>
        <w:top w:val="none" w:sz="0" w:space="0" w:color="auto"/>
        <w:left w:val="none" w:sz="0" w:space="0" w:color="auto"/>
        <w:bottom w:val="none" w:sz="0" w:space="0" w:color="auto"/>
        <w:right w:val="none" w:sz="0" w:space="0" w:color="auto"/>
      </w:divBdr>
      <w:divsChild>
        <w:div w:id="510417079">
          <w:marLeft w:val="-230"/>
          <w:marRight w:val="0"/>
          <w:marTop w:val="0"/>
          <w:marBottom w:val="0"/>
          <w:divBdr>
            <w:top w:val="none" w:sz="0" w:space="0" w:color="auto"/>
            <w:left w:val="none" w:sz="0" w:space="0" w:color="auto"/>
            <w:bottom w:val="none" w:sz="0" w:space="0" w:color="auto"/>
            <w:right w:val="none" w:sz="0" w:space="0" w:color="auto"/>
          </w:divBdr>
        </w:div>
        <w:div w:id="1066147954">
          <w:marLeft w:val="-230"/>
          <w:marRight w:val="0"/>
          <w:marTop w:val="0"/>
          <w:marBottom w:val="0"/>
          <w:divBdr>
            <w:top w:val="none" w:sz="0" w:space="0" w:color="auto"/>
            <w:left w:val="none" w:sz="0" w:space="0" w:color="auto"/>
            <w:bottom w:val="none" w:sz="0" w:space="0" w:color="auto"/>
            <w:right w:val="none" w:sz="0" w:space="0" w:color="auto"/>
          </w:divBdr>
        </w:div>
        <w:div w:id="711618465">
          <w:marLeft w:val="-230"/>
          <w:marRight w:val="0"/>
          <w:marTop w:val="0"/>
          <w:marBottom w:val="0"/>
          <w:divBdr>
            <w:top w:val="none" w:sz="0" w:space="0" w:color="auto"/>
            <w:left w:val="none" w:sz="0" w:space="0" w:color="auto"/>
            <w:bottom w:val="none" w:sz="0" w:space="0" w:color="auto"/>
            <w:right w:val="none" w:sz="0" w:space="0" w:color="auto"/>
          </w:divBdr>
        </w:div>
      </w:divsChild>
    </w:div>
    <w:div w:id="563878899">
      <w:bodyDiv w:val="1"/>
      <w:marLeft w:val="0"/>
      <w:marRight w:val="0"/>
      <w:marTop w:val="0"/>
      <w:marBottom w:val="0"/>
      <w:divBdr>
        <w:top w:val="none" w:sz="0" w:space="0" w:color="auto"/>
        <w:left w:val="none" w:sz="0" w:space="0" w:color="auto"/>
        <w:bottom w:val="none" w:sz="0" w:space="0" w:color="auto"/>
        <w:right w:val="none" w:sz="0" w:space="0" w:color="auto"/>
      </w:divBdr>
      <w:divsChild>
        <w:div w:id="389159582">
          <w:marLeft w:val="421"/>
          <w:marRight w:val="0"/>
          <w:marTop w:val="0"/>
          <w:marBottom w:val="0"/>
          <w:divBdr>
            <w:top w:val="none" w:sz="0" w:space="0" w:color="auto"/>
            <w:left w:val="none" w:sz="0" w:space="0" w:color="auto"/>
            <w:bottom w:val="none" w:sz="0" w:space="0" w:color="auto"/>
            <w:right w:val="none" w:sz="0" w:space="0" w:color="auto"/>
          </w:divBdr>
        </w:div>
      </w:divsChild>
    </w:div>
    <w:div w:id="638611446">
      <w:bodyDiv w:val="1"/>
      <w:marLeft w:val="0"/>
      <w:marRight w:val="0"/>
      <w:marTop w:val="0"/>
      <w:marBottom w:val="0"/>
      <w:divBdr>
        <w:top w:val="none" w:sz="0" w:space="0" w:color="auto"/>
        <w:left w:val="none" w:sz="0" w:space="0" w:color="auto"/>
        <w:bottom w:val="none" w:sz="0" w:space="0" w:color="auto"/>
        <w:right w:val="none" w:sz="0" w:space="0" w:color="auto"/>
      </w:divBdr>
      <w:divsChild>
        <w:div w:id="678045209">
          <w:marLeft w:val="-230"/>
          <w:marRight w:val="0"/>
          <w:marTop w:val="0"/>
          <w:marBottom w:val="0"/>
          <w:divBdr>
            <w:top w:val="none" w:sz="0" w:space="0" w:color="auto"/>
            <w:left w:val="none" w:sz="0" w:space="0" w:color="auto"/>
            <w:bottom w:val="none" w:sz="0" w:space="0" w:color="auto"/>
            <w:right w:val="none" w:sz="0" w:space="0" w:color="auto"/>
          </w:divBdr>
        </w:div>
        <w:div w:id="1499229780">
          <w:marLeft w:val="-230"/>
          <w:marRight w:val="0"/>
          <w:marTop w:val="0"/>
          <w:marBottom w:val="0"/>
          <w:divBdr>
            <w:top w:val="none" w:sz="0" w:space="0" w:color="auto"/>
            <w:left w:val="none" w:sz="0" w:space="0" w:color="auto"/>
            <w:bottom w:val="none" w:sz="0" w:space="0" w:color="auto"/>
            <w:right w:val="none" w:sz="0" w:space="0" w:color="auto"/>
          </w:divBdr>
        </w:div>
      </w:divsChild>
    </w:div>
    <w:div w:id="868682579">
      <w:bodyDiv w:val="1"/>
      <w:marLeft w:val="0"/>
      <w:marRight w:val="0"/>
      <w:marTop w:val="0"/>
      <w:marBottom w:val="0"/>
      <w:divBdr>
        <w:top w:val="none" w:sz="0" w:space="0" w:color="auto"/>
        <w:left w:val="none" w:sz="0" w:space="0" w:color="auto"/>
        <w:bottom w:val="none" w:sz="0" w:space="0" w:color="auto"/>
        <w:right w:val="none" w:sz="0" w:space="0" w:color="auto"/>
      </w:divBdr>
      <w:divsChild>
        <w:div w:id="2020813386">
          <w:marLeft w:val="-230"/>
          <w:marRight w:val="0"/>
          <w:marTop w:val="0"/>
          <w:marBottom w:val="0"/>
          <w:divBdr>
            <w:top w:val="none" w:sz="0" w:space="0" w:color="auto"/>
            <w:left w:val="none" w:sz="0" w:space="0" w:color="auto"/>
            <w:bottom w:val="none" w:sz="0" w:space="0" w:color="auto"/>
            <w:right w:val="none" w:sz="0" w:space="0" w:color="auto"/>
          </w:divBdr>
        </w:div>
        <w:div w:id="1247105920">
          <w:marLeft w:val="-230"/>
          <w:marRight w:val="0"/>
          <w:marTop w:val="0"/>
          <w:marBottom w:val="0"/>
          <w:divBdr>
            <w:top w:val="none" w:sz="0" w:space="0" w:color="auto"/>
            <w:left w:val="none" w:sz="0" w:space="0" w:color="auto"/>
            <w:bottom w:val="none" w:sz="0" w:space="0" w:color="auto"/>
            <w:right w:val="none" w:sz="0" w:space="0" w:color="auto"/>
          </w:divBdr>
        </w:div>
        <w:div w:id="1816557948">
          <w:marLeft w:val="-230"/>
          <w:marRight w:val="0"/>
          <w:marTop w:val="0"/>
          <w:marBottom w:val="0"/>
          <w:divBdr>
            <w:top w:val="none" w:sz="0" w:space="0" w:color="auto"/>
            <w:left w:val="none" w:sz="0" w:space="0" w:color="auto"/>
            <w:bottom w:val="none" w:sz="0" w:space="0" w:color="auto"/>
            <w:right w:val="none" w:sz="0" w:space="0" w:color="auto"/>
          </w:divBdr>
        </w:div>
      </w:divsChild>
    </w:div>
    <w:div w:id="1018042586">
      <w:bodyDiv w:val="1"/>
      <w:marLeft w:val="0"/>
      <w:marRight w:val="0"/>
      <w:marTop w:val="0"/>
      <w:marBottom w:val="0"/>
      <w:divBdr>
        <w:top w:val="none" w:sz="0" w:space="0" w:color="auto"/>
        <w:left w:val="none" w:sz="0" w:space="0" w:color="auto"/>
        <w:bottom w:val="none" w:sz="0" w:space="0" w:color="auto"/>
        <w:right w:val="none" w:sz="0" w:space="0" w:color="auto"/>
      </w:divBdr>
    </w:div>
    <w:div w:id="1026249578">
      <w:bodyDiv w:val="1"/>
      <w:marLeft w:val="0"/>
      <w:marRight w:val="0"/>
      <w:marTop w:val="0"/>
      <w:marBottom w:val="0"/>
      <w:divBdr>
        <w:top w:val="none" w:sz="0" w:space="0" w:color="auto"/>
        <w:left w:val="none" w:sz="0" w:space="0" w:color="auto"/>
        <w:bottom w:val="none" w:sz="0" w:space="0" w:color="auto"/>
        <w:right w:val="none" w:sz="0" w:space="0" w:color="auto"/>
      </w:divBdr>
      <w:divsChild>
        <w:div w:id="1354766362">
          <w:marLeft w:val="-901"/>
          <w:marRight w:val="0"/>
          <w:marTop w:val="0"/>
          <w:marBottom w:val="0"/>
          <w:divBdr>
            <w:top w:val="none" w:sz="0" w:space="0" w:color="auto"/>
            <w:left w:val="none" w:sz="0" w:space="0" w:color="auto"/>
            <w:bottom w:val="none" w:sz="0" w:space="0" w:color="auto"/>
            <w:right w:val="none" w:sz="0" w:space="0" w:color="auto"/>
          </w:divBdr>
        </w:div>
        <w:div w:id="2015524654">
          <w:marLeft w:val="-230"/>
          <w:marRight w:val="0"/>
          <w:marTop w:val="0"/>
          <w:marBottom w:val="0"/>
          <w:divBdr>
            <w:top w:val="none" w:sz="0" w:space="0" w:color="auto"/>
            <w:left w:val="none" w:sz="0" w:space="0" w:color="auto"/>
            <w:bottom w:val="none" w:sz="0" w:space="0" w:color="auto"/>
            <w:right w:val="none" w:sz="0" w:space="0" w:color="auto"/>
          </w:divBdr>
        </w:div>
      </w:divsChild>
    </w:div>
    <w:div w:id="1234773890">
      <w:bodyDiv w:val="1"/>
      <w:marLeft w:val="0"/>
      <w:marRight w:val="0"/>
      <w:marTop w:val="0"/>
      <w:marBottom w:val="0"/>
      <w:divBdr>
        <w:top w:val="none" w:sz="0" w:space="0" w:color="auto"/>
        <w:left w:val="none" w:sz="0" w:space="0" w:color="auto"/>
        <w:bottom w:val="none" w:sz="0" w:space="0" w:color="auto"/>
        <w:right w:val="none" w:sz="0" w:space="0" w:color="auto"/>
      </w:divBdr>
      <w:divsChild>
        <w:div w:id="1038121376">
          <w:marLeft w:val="-230"/>
          <w:marRight w:val="0"/>
          <w:marTop w:val="0"/>
          <w:marBottom w:val="0"/>
          <w:divBdr>
            <w:top w:val="none" w:sz="0" w:space="0" w:color="auto"/>
            <w:left w:val="none" w:sz="0" w:space="0" w:color="auto"/>
            <w:bottom w:val="none" w:sz="0" w:space="0" w:color="auto"/>
            <w:right w:val="none" w:sz="0" w:space="0" w:color="auto"/>
          </w:divBdr>
        </w:div>
        <w:div w:id="233012061">
          <w:marLeft w:val="-230"/>
          <w:marRight w:val="0"/>
          <w:marTop w:val="0"/>
          <w:marBottom w:val="0"/>
          <w:divBdr>
            <w:top w:val="none" w:sz="0" w:space="0" w:color="auto"/>
            <w:left w:val="none" w:sz="0" w:space="0" w:color="auto"/>
            <w:bottom w:val="none" w:sz="0" w:space="0" w:color="auto"/>
            <w:right w:val="none" w:sz="0" w:space="0" w:color="auto"/>
          </w:divBdr>
        </w:div>
      </w:divsChild>
    </w:div>
    <w:div w:id="1257985473">
      <w:bodyDiv w:val="1"/>
      <w:marLeft w:val="0"/>
      <w:marRight w:val="0"/>
      <w:marTop w:val="0"/>
      <w:marBottom w:val="0"/>
      <w:divBdr>
        <w:top w:val="none" w:sz="0" w:space="0" w:color="auto"/>
        <w:left w:val="none" w:sz="0" w:space="0" w:color="auto"/>
        <w:bottom w:val="none" w:sz="0" w:space="0" w:color="auto"/>
        <w:right w:val="none" w:sz="0" w:space="0" w:color="auto"/>
      </w:divBdr>
      <w:divsChild>
        <w:div w:id="1198271240">
          <w:marLeft w:val="421"/>
          <w:marRight w:val="0"/>
          <w:marTop w:val="0"/>
          <w:marBottom w:val="0"/>
          <w:divBdr>
            <w:top w:val="none" w:sz="0" w:space="0" w:color="auto"/>
            <w:left w:val="none" w:sz="0" w:space="0" w:color="auto"/>
            <w:bottom w:val="none" w:sz="0" w:space="0" w:color="auto"/>
            <w:right w:val="none" w:sz="0" w:space="0" w:color="auto"/>
          </w:divBdr>
        </w:div>
      </w:divsChild>
    </w:div>
    <w:div w:id="1319965254">
      <w:bodyDiv w:val="1"/>
      <w:marLeft w:val="0"/>
      <w:marRight w:val="0"/>
      <w:marTop w:val="0"/>
      <w:marBottom w:val="0"/>
      <w:divBdr>
        <w:top w:val="none" w:sz="0" w:space="0" w:color="auto"/>
        <w:left w:val="none" w:sz="0" w:space="0" w:color="auto"/>
        <w:bottom w:val="none" w:sz="0" w:space="0" w:color="auto"/>
        <w:right w:val="none" w:sz="0" w:space="0" w:color="auto"/>
      </w:divBdr>
      <w:divsChild>
        <w:div w:id="34307097">
          <w:marLeft w:val="421"/>
          <w:marRight w:val="0"/>
          <w:marTop w:val="0"/>
          <w:marBottom w:val="0"/>
          <w:divBdr>
            <w:top w:val="none" w:sz="0" w:space="0" w:color="auto"/>
            <w:left w:val="none" w:sz="0" w:space="0" w:color="auto"/>
            <w:bottom w:val="none" w:sz="0" w:space="0" w:color="auto"/>
            <w:right w:val="none" w:sz="0" w:space="0" w:color="auto"/>
          </w:divBdr>
        </w:div>
      </w:divsChild>
    </w:div>
    <w:div w:id="1869417181">
      <w:bodyDiv w:val="1"/>
      <w:marLeft w:val="0"/>
      <w:marRight w:val="0"/>
      <w:marTop w:val="0"/>
      <w:marBottom w:val="0"/>
      <w:divBdr>
        <w:top w:val="none" w:sz="0" w:space="0" w:color="auto"/>
        <w:left w:val="none" w:sz="0" w:space="0" w:color="auto"/>
        <w:bottom w:val="none" w:sz="0" w:space="0" w:color="auto"/>
        <w:right w:val="none" w:sz="0" w:space="0" w:color="auto"/>
      </w:divBdr>
      <w:divsChild>
        <w:div w:id="1322730619">
          <w:marLeft w:val="421"/>
          <w:marRight w:val="0"/>
          <w:marTop w:val="0"/>
          <w:marBottom w:val="0"/>
          <w:divBdr>
            <w:top w:val="none" w:sz="0" w:space="0" w:color="auto"/>
            <w:left w:val="none" w:sz="0" w:space="0" w:color="auto"/>
            <w:bottom w:val="none" w:sz="0" w:space="0" w:color="auto"/>
            <w:right w:val="none" w:sz="0" w:space="0" w:color="auto"/>
          </w:divBdr>
        </w:div>
      </w:divsChild>
    </w:div>
    <w:div w:id="2130776188">
      <w:bodyDiv w:val="1"/>
      <w:marLeft w:val="0"/>
      <w:marRight w:val="0"/>
      <w:marTop w:val="0"/>
      <w:marBottom w:val="0"/>
      <w:divBdr>
        <w:top w:val="none" w:sz="0" w:space="0" w:color="auto"/>
        <w:left w:val="none" w:sz="0" w:space="0" w:color="auto"/>
        <w:bottom w:val="none" w:sz="0" w:space="0" w:color="auto"/>
        <w:right w:val="none" w:sz="0" w:space="0" w:color="auto"/>
      </w:divBdr>
      <w:divsChild>
        <w:div w:id="809173354">
          <w:marLeft w:val="-901"/>
          <w:marRight w:val="0"/>
          <w:marTop w:val="0"/>
          <w:marBottom w:val="0"/>
          <w:divBdr>
            <w:top w:val="none" w:sz="0" w:space="0" w:color="auto"/>
            <w:left w:val="none" w:sz="0" w:space="0" w:color="auto"/>
            <w:bottom w:val="none" w:sz="0" w:space="0" w:color="auto"/>
            <w:right w:val="none" w:sz="0" w:space="0" w:color="auto"/>
          </w:divBdr>
        </w:div>
        <w:div w:id="1761566009">
          <w:marLeft w:val="-23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K1eGfAn+0UsR9YquBAj4zdoxg==">CgMxLjA4AHIhMWswdmhlOEZfY0JJNXhybGc4VVluRlB3X0FJeWZKLTVH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Lidiane Almeida Pereira</dc:creator>
  <cp:lastModifiedBy>Lidiane Almeida Pereira</cp:lastModifiedBy>
  <cp:revision>4</cp:revision>
  <dcterms:created xsi:type="dcterms:W3CDTF">2025-06-06T12:51:00Z</dcterms:created>
  <dcterms:modified xsi:type="dcterms:W3CDTF">2025-06-06T12:54:00Z</dcterms:modified>
</cp:coreProperties>
</file>