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44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360" w:right="-44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360" w:right="-44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360" w:right="-44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360" w:right="-44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360" w:right="-441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TERMO DE COMPROMISSO DO PROFESSOR ORIENTADOR DA MONOGRAFIA</w:t>
      </w:r>
    </w:p>
    <w:p w:rsidR="00000000" w:rsidDel="00000000" w:rsidP="00000000" w:rsidRDefault="00000000" w:rsidRPr="00000000" w14:paraId="00000009">
      <w:pPr>
        <w:ind w:left="-360" w:right="-44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360" w:right="-44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360" w:right="-44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2" w:lineRule="auto"/>
        <w:ind w:left="-357" w:right="-655" w:firstLine="73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Eu, _________________________________________________, matrícula SIAPE _____________, professor(a) do IF – AL declaro, para os devidos fins, estar de acordo em assumir a orientação do Trabalho de Conclusão de Curso (TCC) – Monografia, do(a)(os)(as)aluno(a)(os)(as),_______________________________________,______________________________________durante o período letivo              /        .</w:t>
      </w:r>
    </w:p>
    <w:p w:rsidR="00000000" w:rsidDel="00000000" w:rsidP="00000000" w:rsidRDefault="00000000" w:rsidRPr="00000000" w14:paraId="0000000D">
      <w:pPr>
        <w:spacing w:line="362" w:lineRule="auto"/>
        <w:ind w:left="-357" w:right="-442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2" w:lineRule="auto"/>
        <w:ind w:right="-44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2" w:lineRule="auto"/>
        <w:ind w:left="-357" w:right="-4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360" w:right="-4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360" w:right="-44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Marechal Deodoro – AL,           de                       de 20_____.</w:t>
      </w:r>
    </w:p>
    <w:p w:rsidR="00000000" w:rsidDel="00000000" w:rsidP="00000000" w:rsidRDefault="00000000" w:rsidRPr="00000000" w14:paraId="00000012">
      <w:pPr>
        <w:ind w:left="-360" w:right="-441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360" w:right="-441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            ____________________________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Professor(a) orientador(a)                                     Aluno(a) 1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</w:t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Aluno(a) 2</w:t>
      </w:r>
    </w:p>
    <w:sectPr>
      <w:headerReference r:id="rId9" w:type="default"/>
      <w:footerReference r:id="rId10" w:type="default"/>
      <w:pgSz w:h="16838" w:w="11906" w:orient="portrait"/>
      <w:pgMar w:bottom="1417" w:top="2644" w:left="1701" w:right="1646" w:header="899" w:footer="41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color="000000" w:space="1" w:sz="4" w:val="single"/>
      </w:pBdr>
      <w:ind w:left="-454" w:right="-442" w:firstLine="0"/>
      <w:jc w:val="both"/>
      <w:rPr>
        <w:rFonts w:ascii="Arial" w:cs="Arial" w:eastAsia="Arial" w:hAnsi="Arial"/>
        <w:sz w:val="17"/>
        <w:szCs w:val="17"/>
      </w:rPr>
    </w:pPr>
    <w:r w:rsidDel="00000000" w:rsidR="00000000" w:rsidRPr="00000000">
      <w:rPr>
        <w:rFonts w:ascii="Arial" w:cs="Arial" w:eastAsia="Arial" w:hAnsi="Arial"/>
        <w:sz w:val="17"/>
        <w:szCs w:val="17"/>
        <w:rtl w:val="0"/>
      </w:rPr>
      <w:t xml:space="preserve">Rua Lourival Alfredo, 176 </w:t>
    </w:r>
    <w:r w:rsidDel="00000000" w:rsidR="00000000" w:rsidRPr="00000000">
      <w:rPr>
        <w:rFonts w:ascii="Noto Sans Symbols" w:cs="Noto Sans Symbols" w:eastAsia="Noto Sans Symbols" w:hAnsi="Noto Sans Symbols"/>
        <w:sz w:val="17"/>
        <w:szCs w:val="17"/>
        <w:rtl w:val="0"/>
      </w:rPr>
      <w:t xml:space="preserve">•</w:t>
    </w:r>
    <w:r w:rsidDel="00000000" w:rsidR="00000000" w:rsidRPr="00000000">
      <w:rPr>
        <w:rFonts w:ascii="Arial" w:cs="Arial" w:eastAsia="Arial" w:hAnsi="Arial"/>
        <w:sz w:val="17"/>
        <w:szCs w:val="17"/>
        <w:rtl w:val="0"/>
      </w:rPr>
      <w:t xml:space="preserve">  Poeira </w:t>
    </w:r>
    <w:r w:rsidDel="00000000" w:rsidR="00000000" w:rsidRPr="00000000">
      <w:rPr>
        <w:rFonts w:ascii="Noto Sans Symbols" w:cs="Noto Sans Symbols" w:eastAsia="Noto Sans Symbols" w:hAnsi="Noto Sans Symbols"/>
        <w:sz w:val="17"/>
        <w:szCs w:val="17"/>
        <w:rtl w:val="0"/>
      </w:rPr>
      <w:t xml:space="preserve">•</w:t>
    </w:r>
    <w:r w:rsidDel="00000000" w:rsidR="00000000" w:rsidRPr="00000000">
      <w:rPr>
        <w:rFonts w:ascii="Arial" w:cs="Arial" w:eastAsia="Arial" w:hAnsi="Arial"/>
        <w:sz w:val="17"/>
        <w:szCs w:val="17"/>
        <w:rtl w:val="0"/>
      </w:rPr>
      <w:t xml:space="preserve">  Marechal Deodoro/AL </w:t>
    </w:r>
    <w:r w:rsidDel="00000000" w:rsidR="00000000" w:rsidRPr="00000000">
      <w:rPr>
        <w:rFonts w:ascii="Noto Sans Symbols" w:cs="Noto Sans Symbols" w:eastAsia="Noto Sans Symbols" w:hAnsi="Noto Sans Symbols"/>
        <w:sz w:val="17"/>
        <w:szCs w:val="17"/>
        <w:rtl w:val="0"/>
      </w:rPr>
      <w:t xml:space="preserve">•</w:t>
    </w:r>
    <w:r w:rsidDel="00000000" w:rsidR="00000000" w:rsidRPr="00000000">
      <w:rPr>
        <w:rFonts w:ascii="Arial" w:cs="Arial" w:eastAsia="Arial" w:hAnsi="Arial"/>
        <w:sz w:val="17"/>
        <w:szCs w:val="17"/>
        <w:rtl w:val="0"/>
      </w:rPr>
      <w:t xml:space="preserve"> CEP 57.160-000 </w:t>
    </w:r>
    <w:r w:rsidDel="00000000" w:rsidR="00000000" w:rsidRPr="00000000">
      <w:rPr>
        <w:rFonts w:ascii="Noto Sans Symbols" w:cs="Noto Sans Symbols" w:eastAsia="Noto Sans Symbols" w:hAnsi="Noto Sans Symbols"/>
        <w:sz w:val="17"/>
        <w:szCs w:val="17"/>
        <w:rtl w:val="0"/>
      </w:rPr>
      <w:t xml:space="preserve">•</w:t>
    </w:r>
    <w:r w:rsidDel="00000000" w:rsidR="00000000" w:rsidRPr="00000000">
      <w:rPr>
        <w:rFonts w:ascii="Arial" w:cs="Arial" w:eastAsia="Arial" w:hAnsi="Arial"/>
        <w:sz w:val="17"/>
        <w:szCs w:val="17"/>
        <w:rtl w:val="0"/>
      </w:rPr>
      <w:t xml:space="preserve"> E-mail: </w:t>
    </w:r>
    <w:hyperlink r:id="rId3">
      <w:r w:rsidDel="00000000" w:rsidR="00000000" w:rsidRPr="00000000">
        <w:rPr>
          <w:rFonts w:ascii="Arial" w:cs="Arial" w:eastAsia="Arial" w:hAnsi="Arial"/>
          <w:color w:val="0000ff"/>
          <w:sz w:val="17"/>
          <w:szCs w:val="17"/>
          <w:u w:val="single"/>
          <w:rtl w:val="0"/>
        </w:rPr>
        <w:t xml:space="preserve">cctga.marechal@ifal.edu.br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color="000000" w:space="1" w:sz="4" w:val="single"/>
      </w:pBdr>
      <w:ind w:left="-454" w:right="-442" w:firstLine="0"/>
      <w:jc w:val="both"/>
      <w:rPr>
        <w:rFonts w:ascii="Arial" w:cs="Arial" w:eastAsia="Arial" w:hAnsi="Arial"/>
        <w:sz w:val="17"/>
        <w:szCs w:val="17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540" w:right="-441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shape id="_x0000_s1026" style="position:absolute;margin-left:180.0pt;margin-top:19.2pt;width:60.8pt;height:64.2pt;z-index:251656704;mso-position-horizontal-relative:margin;mso-position-vertical-relative:text;mso-position-horizontal:absolute;mso-position-vertical:absolute;" type="#_x0000_t75">
          <v:imagedata r:id="rId1" o:title="Brasaook"/>
        </v:shape>
      </w:pict>
    </w:r>
    <w:r w:rsidDel="00000000" w:rsidR="00000000" w:rsidRPr="00000000">
      <w:pict>
        <v:shape id="_x0000_s1028" style="position:absolute;margin-left:-25.95pt;margin-top:17.299921259842517pt;width:116.6pt;height:69.1pt;z-index:251657728;mso-position-horizontal-relative:margin;mso-position-vertical-relative:text;mso-position-horizontal:absolute;mso-position-vertical:absolute;" type="#_x0000_t75">
          <v:imagedata r:id="rId2" o:title="IFAL-MD (Alvaro Filho)"/>
        </v:shape>
      </w:pic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06AE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r-formataoHTML">
    <w:name w:val="HTML Preformatted"/>
    <w:basedOn w:val="Normal"/>
    <w:link w:val="Pr-formataoHTMLChar"/>
    <w:uiPriority w:val="99"/>
    <w:unhideWhenUsed w:val="1"/>
    <w:rsid w:val="00C06A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  <w:sz w:val="20"/>
      <w:szCs w:val="20"/>
    </w:rPr>
  </w:style>
  <w:style w:type="character" w:styleId="Pr-formataoHTMLChar" w:customStyle="1">
    <w:name w:val="Pré-formatação HTML Char"/>
    <w:basedOn w:val="Fontepargpadro"/>
    <w:link w:val="Pr-formataoHTML"/>
    <w:uiPriority w:val="99"/>
    <w:rsid w:val="00C06AE8"/>
    <w:rPr>
      <w:rFonts w:ascii="Courier New" w:cs="Courier New" w:eastAsia="Times New Roman" w:hAnsi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C06AE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C06AE8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06AE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C06AE8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F0BDF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F0BDF"/>
    <w:rPr>
      <w:rFonts w:ascii="Tahoma" w:cs="Tahoma" w:eastAsia="Times New Roman" w:hAnsi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 w:val="1"/>
    <w:rsid w:val="00454678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3" Type="http://schemas.openxmlformats.org/officeDocument/2006/relationships/hyperlink" Target="mailto:cctga.marechal@ifal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h1pmllr7GaD00njrbx++ex3Wow==">AMUW2mU/qcHO1qtrjjGt0AuRc224uPTM2bCEJOw2XAlzCIVrgJ8q0F9UvH85mKTXf76rVKIaDeGWfeMUlmvfit4EMbLIKGVC9LTQLFJjBvX3NbpjyA95WAk=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2018-08-10T19:39:00Z</dcterms:created>
  <dc:creator>Gestao1</dc:creator>
</cp:coreProperties>
</file>