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566.9291338582675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SERVIÇO PÚBLICO FEDERAL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Ministério da Educação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Secretária de Educação Profissional e Tecnológica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Instituto Federal de Alagoas - IFAL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Campus Maceió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EDITAL Nº. 01/2024-NAPNE/IFAL-MACEIÓ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PROCESSO DE SELEÇÃO DE MONITORES</w:t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566.92913385826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DISPOSIÇÕES GERAIS</w:t>
      </w:r>
    </w:p>
    <w:p w:rsidR="00000000" w:rsidDel="00000000" w:rsidP="00000000" w:rsidRDefault="00000000" w:rsidRPr="00000000" w14:paraId="0000000B">
      <w:pPr>
        <w:spacing w:line="360" w:lineRule="auto"/>
        <w:ind w:left="-566.929133858267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NAPNE, no uso de suas atribuições torna público o presente edital simplificado e convida os(as) interessados(as) a concorrerem a 04 (quatro) vagas de monitoria, a serem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distribuídas por turnos (conforme necessidade do setor)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para realização de atividades de suporte pedagógico ao processo de inclusão e acessibilidade a serem desenvolvidas com os estudantes com deficiência atendidos por este setor de acessibilidade, nos termos aqui estabelecidos.</w:t>
      </w:r>
    </w:p>
    <w:p w:rsidR="00000000" w:rsidDel="00000000" w:rsidP="00000000" w:rsidRDefault="00000000" w:rsidRPr="00000000" w14:paraId="0000000C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PERÍODO DE INSCRIÇÃO</w:t>
      </w:r>
    </w:p>
    <w:p w:rsidR="00000000" w:rsidDel="00000000" w:rsidP="00000000" w:rsidRDefault="00000000" w:rsidRPr="00000000" w14:paraId="0000000E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 De 23 a 25 de outubro de 2024.</w:t>
      </w:r>
    </w:p>
    <w:p w:rsidR="00000000" w:rsidDel="00000000" w:rsidP="00000000" w:rsidRDefault="00000000" w:rsidRPr="00000000" w14:paraId="0000000F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 O candidato deverá retirar o formulário de inscrição no NAPNE, preencher e devolver ao NAPNE com a documentação anexa constante no item 4 deste edital.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CARGA HORÁRIA E VALOR DA BOLSA</w:t>
      </w:r>
    </w:p>
    <w:p w:rsidR="00000000" w:rsidDel="00000000" w:rsidP="00000000" w:rsidRDefault="00000000" w:rsidRPr="00000000" w14:paraId="00000012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A bolsa é no valor de R$500,00 (quinhentos reais) </w:t>
      </w:r>
    </w:p>
    <w:p w:rsidR="00000000" w:rsidDel="00000000" w:rsidP="00000000" w:rsidRDefault="00000000" w:rsidRPr="00000000" w14:paraId="00000013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Carga horária de 15 (quinze) horas semanais.</w:t>
      </w:r>
    </w:p>
    <w:p w:rsidR="00000000" w:rsidDel="00000000" w:rsidP="00000000" w:rsidRDefault="00000000" w:rsidRPr="00000000" w14:paraId="00000014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 É vedada a divisão dos valores da bolsa entre dois ou mais alunos.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CONDIÇÕES DE PARTICIPAÇÃO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 Estar regularmente matriculado em curso de graduação/tecnológico do campus Maceió;</w:t>
      </w:r>
    </w:p>
    <w:p w:rsidR="00000000" w:rsidDel="00000000" w:rsidP="00000000" w:rsidRDefault="00000000" w:rsidRPr="00000000" w14:paraId="00000018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 Local de atuação: na sala multifuncional do NAPNE;</w:t>
      </w:r>
    </w:p>
    <w:p w:rsidR="00000000" w:rsidDel="00000000" w:rsidP="00000000" w:rsidRDefault="00000000" w:rsidRPr="00000000" w14:paraId="00000019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 A partir do 5º (quinto) período do curso;</w:t>
      </w:r>
    </w:p>
    <w:p w:rsidR="00000000" w:rsidDel="00000000" w:rsidP="00000000" w:rsidRDefault="00000000" w:rsidRPr="00000000" w14:paraId="0000001A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 Ter disponibilidade para 15 (quinze) horas semanais.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INSCRIÇÃO</w:t>
      </w:r>
    </w:p>
    <w:p w:rsidR="00000000" w:rsidDel="00000000" w:rsidP="00000000" w:rsidRDefault="00000000" w:rsidRPr="00000000" w14:paraId="0000001E">
      <w:pPr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 As inscrições serão realizadas por meio de formulário retirado no NAPNE no período de 23/10/2024 a 25/10/2024.</w:t>
      </w:r>
    </w:p>
    <w:p w:rsidR="00000000" w:rsidDel="00000000" w:rsidP="00000000" w:rsidRDefault="00000000" w:rsidRPr="00000000" w14:paraId="0000001F">
      <w:pPr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 Além do preenchimento do formulário, o aluno deverá: </w:t>
      </w:r>
    </w:p>
    <w:p w:rsidR="00000000" w:rsidDel="00000000" w:rsidP="00000000" w:rsidRDefault="00000000" w:rsidRPr="00000000" w14:paraId="00000020">
      <w:pPr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Anexar cópia dos documentos de Carteira de Identidade (RG), CPF e Histórico Escola;</w:t>
      </w:r>
    </w:p>
    <w:p w:rsidR="00000000" w:rsidDel="00000000" w:rsidP="00000000" w:rsidRDefault="00000000" w:rsidRPr="00000000" w14:paraId="00000021">
      <w:pPr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Ter coeficiente igual ou superior a 7,0 (sete);</w:t>
      </w:r>
    </w:p>
    <w:p w:rsidR="00000000" w:rsidDel="00000000" w:rsidP="00000000" w:rsidRDefault="00000000" w:rsidRPr="00000000" w14:paraId="00000022">
      <w:pPr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Satisfazer todas as condições do presente Edital;</w:t>
      </w:r>
    </w:p>
    <w:p w:rsidR="00000000" w:rsidDel="00000000" w:rsidP="00000000" w:rsidRDefault="00000000" w:rsidRPr="00000000" w14:paraId="00000023">
      <w:pPr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 A inscrição de que trata este Edital é gratuita.</w:t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DA CONCESSÃO DOS DIREITOS DE IMAGEM E SOM</w:t>
      </w:r>
    </w:p>
    <w:p w:rsidR="00000000" w:rsidDel="00000000" w:rsidP="00000000" w:rsidRDefault="00000000" w:rsidRPr="00000000" w14:paraId="00000026">
      <w:pPr>
        <w:spacing w:line="36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Visando publicizar as ações do NAPNE junto a comunidade acadêmica e ao público em geral, bem como na elaboração de relatórios internos assim como a prestação de contas aos órgãos de controle, no ato da inscrição, o candidato estará concordando automaticamente na concessão de sua imagem e som para os fins elencados acima.</w:t>
      </w:r>
    </w:p>
    <w:p w:rsidR="00000000" w:rsidDel="00000000" w:rsidP="00000000" w:rsidRDefault="00000000" w:rsidRPr="00000000" w14:paraId="00000027">
      <w:pPr>
        <w:spacing w:line="360" w:lineRule="auto"/>
        <w:ind w:left="708.661417322834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DAS ATRIBUIÇÕES DOS APROVADOS</w:t>
      </w:r>
    </w:p>
    <w:p w:rsidR="00000000" w:rsidDel="00000000" w:rsidP="00000000" w:rsidRDefault="00000000" w:rsidRPr="00000000" w14:paraId="00000029">
      <w:pPr>
        <w:spacing w:line="360" w:lineRule="auto"/>
        <w:ind w:left="-566.9291338582675" w:firstLine="5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Prestar suporte aos alunos com deficiência, transtornos globais do desenvolvimento, superdotação/altas habilidades, atendidos pelo NAPNE em suas atividades acadêmicas e acompanhamento em componentes curriculares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intra e extra-classe.</w:t>
      </w:r>
    </w:p>
    <w:p w:rsidR="00000000" w:rsidDel="00000000" w:rsidP="00000000" w:rsidRDefault="00000000" w:rsidRPr="00000000" w14:paraId="0000002A">
      <w:pPr>
        <w:spacing w:line="360" w:lineRule="auto"/>
        <w:ind w:left="708.6614173228347" w:hanging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DO PLANO DE ATIVIDADES </w:t>
      </w:r>
    </w:p>
    <w:p w:rsidR="00000000" w:rsidDel="00000000" w:rsidP="00000000" w:rsidRDefault="00000000" w:rsidRPr="00000000" w14:paraId="0000002C">
      <w:pPr>
        <w:spacing w:line="36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monitores serão vinculados ao NAPNE, articuladamente, aos seus professores-orientadores de área, os quais mediante demandas dos alunos e/ou não compreensão de conteúdo demandado pelo aluno, deverão construir os planos de atividades, conforme modelo próprio considerando as especificidades de cada deficiência e o tempo para sanar tal demanda. Os monitores deverão entregar relatórios bimestrais de suas atividades conforme modelo disponibilizado ou quando requeridos formalmente. </w:t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DA ESPECIFICIDADE DA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que os alunos atendidos pelo NAPNE apresentam dificuldades de aprendizagem nas mais diversas áreas do conhecimento, esta seleção não irá abrir vagas por conteúdos mas por disciplina/área. Como exemplo, o pretenso candidato na área da Física, deverá dar suporte aos conteúdos do itinerário em curso do aluno a ser atendido e não a um conteúdo específico.</w:t>
      </w:r>
    </w:p>
    <w:p w:rsidR="00000000" w:rsidDel="00000000" w:rsidP="00000000" w:rsidRDefault="00000000" w:rsidRPr="00000000" w14:paraId="00000030">
      <w:pPr>
        <w:spacing w:line="360" w:lineRule="auto"/>
        <w:ind w:left="708.661417322834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CABERÁ AO NAPNE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 O setor do NAPNE será responsável por:</w:t>
      </w:r>
    </w:p>
    <w:p w:rsidR="00000000" w:rsidDel="00000000" w:rsidP="00000000" w:rsidRDefault="00000000" w:rsidRPr="00000000" w14:paraId="00000033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Gerenciar todo o processo da monitoria.</w:t>
      </w:r>
    </w:p>
    <w:p w:rsidR="00000000" w:rsidDel="00000000" w:rsidP="00000000" w:rsidRDefault="00000000" w:rsidRPr="00000000" w14:paraId="00000034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Indicar um docente como orientador da monitoria, que em conjunto com o NAPNE, terá como atribuições: </w:t>
      </w:r>
    </w:p>
    <w:p w:rsidR="00000000" w:rsidDel="00000000" w:rsidP="00000000" w:rsidRDefault="00000000" w:rsidRPr="00000000" w14:paraId="00000035">
      <w:pPr>
        <w:spacing w:line="360" w:lineRule="auto"/>
        <w:ind w:left="-566.9291338582675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Zelar pelo cumprimento do plano de atividades; </w:t>
      </w:r>
    </w:p>
    <w:p w:rsidR="00000000" w:rsidDel="00000000" w:rsidP="00000000" w:rsidRDefault="00000000" w:rsidRPr="00000000" w14:paraId="00000036">
      <w:pPr>
        <w:spacing w:line="360" w:lineRule="auto"/>
        <w:ind w:left="-566.9291338582675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Supervisionar e orientar a execução de todas as atividades do monitor; </w:t>
      </w:r>
    </w:p>
    <w:p w:rsidR="00000000" w:rsidDel="00000000" w:rsidP="00000000" w:rsidRDefault="00000000" w:rsidRPr="00000000" w14:paraId="00000037">
      <w:pPr>
        <w:spacing w:line="360" w:lineRule="auto"/>
        <w:ind w:left="-566.9291338582675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Controlar e informar periodicamente a assiduidade do monitor; </w:t>
      </w:r>
    </w:p>
    <w:p w:rsidR="00000000" w:rsidDel="00000000" w:rsidP="00000000" w:rsidRDefault="00000000" w:rsidRPr="00000000" w14:paraId="00000038">
      <w:pPr>
        <w:spacing w:line="360" w:lineRule="auto"/>
        <w:ind w:left="-566.9291338582675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VI. Elaborar com o monitor o plano de atividades; </w:t>
      </w:r>
    </w:p>
    <w:p w:rsidR="00000000" w:rsidDel="00000000" w:rsidP="00000000" w:rsidRDefault="00000000" w:rsidRPr="00000000" w14:paraId="00000039">
      <w:pPr>
        <w:spacing w:line="360" w:lineRule="auto"/>
        <w:ind w:left="-566.9291338582675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VII. Ser a interface entre monitor e os demais setores do campus; </w:t>
      </w:r>
    </w:p>
    <w:p w:rsidR="00000000" w:rsidDel="00000000" w:rsidP="00000000" w:rsidRDefault="00000000" w:rsidRPr="00000000" w14:paraId="0000003A">
      <w:pPr>
        <w:spacing w:line="360" w:lineRule="auto"/>
        <w:ind w:left="-566.9291338582675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VIII. Apresentar relatório das atividades exercidas pelo monitor, ao término da vigência da monitoria ou por motivo de desligamento do monitor; </w:t>
      </w:r>
    </w:p>
    <w:p w:rsidR="00000000" w:rsidDel="00000000" w:rsidP="00000000" w:rsidRDefault="00000000" w:rsidRPr="00000000" w14:paraId="0000003B">
      <w:pPr>
        <w:spacing w:line="360" w:lineRule="auto"/>
        <w:ind w:left="-566.9291338582675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IX. Encaminhar a substituição do monitor, em caso de descumprimento dos requisitos exigidos no presente edital; </w:t>
      </w:r>
    </w:p>
    <w:p w:rsidR="00000000" w:rsidDel="00000000" w:rsidP="00000000" w:rsidRDefault="00000000" w:rsidRPr="00000000" w14:paraId="0000003C">
      <w:pPr>
        <w:spacing w:line="360" w:lineRule="auto"/>
        <w:ind w:left="-566.9291338582675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X. Emitir, juntamente com o professor-orientador de área, a ficha de avaliação de desempenho bimestral do monitor inclusivo.</w:t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0" w:hanging="566.929133858267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CABERÁ AO MONITOR </w:t>
      </w:r>
    </w:p>
    <w:p w:rsidR="00000000" w:rsidDel="00000000" w:rsidP="00000000" w:rsidRDefault="00000000" w:rsidRPr="00000000" w14:paraId="0000003F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 O monitor será responsável por: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Elaborar plano de atividades junto ao orientador indicado pelo NAPNE; </w:t>
      </w:r>
    </w:p>
    <w:p w:rsidR="00000000" w:rsidDel="00000000" w:rsidP="00000000" w:rsidRDefault="00000000" w:rsidRPr="00000000" w14:paraId="00000041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Cumprir as demandas que lhe forem destinadas, conforme o plano de atividades aprovado, considerando a carga horária semanal a ser cumprida além das atribuições inerentes a função; </w:t>
      </w:r>
    </w:p>
    <w:p w:rsidR="00000000" w:rsidDel="00000000" w:rsidP="00000000" w:rsidRDefault="00000000" w:rsidRPr="00000000" w14:paraId="00000042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Demonstrar iniciativa e desempenho acadêmico satisfatório; </w:t>
      </w:r>
    </w:p>
    <w:p w:rsidR="00000000" w:rsidDel="00000000" w:rsidP="00000000" w:rsidRDefault="00000000" w:rsidRPr="00000000" w14:paraId="00000043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Colaborar no acompanhamento dos alunos que recebem Atendimento Educacional Especializado no respectivo campus; </w:t>
      </w:r>
    </w:p>
    <w:p w:rsidR="00000000" w:rsidDel="00000000" w:rsidP="00000000" w:rsidRDefault="00000000" w:rsidRPr="00000000" w14:paraId="00000044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Monitorar processos de frequência e aproveitamento acadêmico dos discentes que recebem atendimento educacional especializado, por meio de relatórios disponibilizados pelo orientador; </w:t>
      </w:r>
    </w:p>
    <w:p w:rsidR="00000000" w:rsidDel="00000000" w:rsidP="00000000" w:rsidRDefault="00000000" w:rsidRPr="00000000" w14:paraId="00000045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VI. Orientar os alunos que recebem Atendimento Educacional Especializado relativamente às rotinas acadêmicas; </w:t>
      </w:r>
    </w:p>
    <w:p w:rsidR="00000000" w:rsidDel="00000000" w:rsidP="00000000" w:rsidRDefault="00000000" w:rsidRPr="00000000" w14:paraId="00000046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VII. Apresentar relatório bimestral das atividades desempenhadas pelo monitor, ou quando solicitado pelo orientador/NAPNE, ao término de vigência da monitoria ou por motivo de desligamento; </w:t>
      </w:r>
    </w:p>
    <w:p w:rsidR="00000000" w:rsidDel="00000000" w:rsidP="00000000" w:rsidRDefault="00000000" w:rsidRPr="00000000" w14:paraId="00000047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VIII. Informar e manter regularizado seu CPF e sua conta-corrente bancária, da qual seja titular, para fins de pagamento da bolsa. </w:t>
      </w:r>
    </w:p>
    <w:p w:rsidR="00000000" w:rsidDel="00000000" w:rsidP="00000000" w:rsidRDefault="00000000" w:rsidRPr="00000000" w14:paraId="00000048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IX. Zelar pelo espaço do NAPNE;</w:t>
      </w:r>
    </w:p>
    <w:p w:rsidR="00000000" w:rsidDel="00000000" w:rsidP="00000000" w:rsidRDefault="00000000" w:rsidRPr="00000000" w14:paraId="00000049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X. Apresentar proatividade em suas atribuições;</w:t>
      </w:r>
    </w:p>
    <w:p w:rsidR="00000000" w:rsidDel="00000000" w:rsidP="00000000" w:rsidRDefault="00000000" w:rsidRPr="00000000" w14:paraId="0000004A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XI. Atender cordialmente aqueles que procuram pelo setor.</w:t>
      </w:r>
    </w:p>
    <w:p w:rsidR="00000000" w:rsidDel="00000000" w:rsidP="00000000" w:rsidRDefault="00000000" w:rsidRPr="00000000" w14:paraId="0000004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DO PROCESSO SELETIVO</w:t>
      </w:r>
    </w:p>
    <w:p w:rsidR="00000000" w:rsidDel="00000000" w:rsidP="00000000" w:rsidRDefault="00000000" w:rsidRPr="00000000" w14:paraId="0000004D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11.1 O processo seletivo contará com duas etapas. </w:t>
      </w:r>
    </w:p>
    <w:p w:rsidR="00000000" w:rsidDel="00000000" w:rsidP="00000000" w:rsidRDefault="00000000" w:rsidRPr="00000000" w14:paraId="0000004E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Etapa 1: Análise de histórico escolar (classificatória)</w:t>
      </w:r>
    </w:p>
    <w:p w:rsidR="00000000" w:rsidDel="00000000" w:rsidP="00000000" w:rsidRDefault="00000000" w:rsidRPr="00000000" w14:paraId="0000004F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Etapa 2: Entrevista (eliminatória):</w:t>
      </w:r>
    </w:p>
    <w:p w:rsidR="00000000" w:rsidDel="00000000" w:rsidP="00000000" w:rsidRDefault="00000000" w:rsidRPr="00000000" w14:paraId="00000050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2 pontos - para o aluno que apresentar em sua aula aspectos didáticos inclusivos;</w:t>
      </w:r>
    </w:p>
    <w:p w:rsidR="00000000" w:rsidDel="00000000" w:rsidP="00000000" w:rsidRDefault="00000000" w:rsidRPr="00000000" w14:paraId="00000051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2 pontos - para os recursos acessíveis utilizados em sua aula;</w:t>
      </w:r>
    </w:p>
    <w:p w:rsidR="00000000" w:rsidDel="00000000" w:rsidP="00000000" w:rsidRDefault="00000000" w:rsidRPr="00000000" w14:paraId="00000052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2 pontos - para a linguagem inclusiva utilizado em sua aula;</w:t>
      </w:r>
    </w:p>
    <w:p w:rsidR="00000000" w:rsidDel="00000000" w:rsidP="00000000" w:rsidRDefault="00000000" w:rsidRPr="00000000" w14:paraId="00000053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4 pontos -  domínio do conteúdo.</w:t>
      </w:r>
    </w:p>
    <w:p w:rsidR="00000000" w:rsidDel="00000000" w:rsidP="00000000" w:rsidRDefault="00000000" w:rsidRPr="00000000" w14:paraId="00000054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CRITÉRIOS DE DESEMPATE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12.1 Sobre os critérios de desempate:</w:t>
      </w:r>
    </w:p>
    <w:p w:rsidR="00000000" w:rsidDel="00000000" w:rsidP="00000000" w:rsidRDefault="00000000" w:rsidRPr="00000000" w14:paraId="00000057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Critério 1: o candidato que estiver mais próximo do período de conclusão do curso</w:t>
      </w:r>
    </w:p>
    <w:p w:rsidR="00000000" w:rsidDel="00000000" w:rsidP="00000000" w:rsidRDefault="00000000" w:rsidRPr="00000000" w14:paraId="00000058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Critério 2: a maior média da soma do item 11.1, e persistindo o empate, aquele de maior idade.</w:t>
      </w:r>
    </w:p>
    <w:p w:rsidR="00000000" w:rsidDel="00000000" w:rsidP="00000000" w:rsidRDefault="00000000" w:rsidRPr="00000000" w14:paraId="00000059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 DA DESCLASSIFICAÇÃO</w:t>
      </w:r>
    </w:p>
    <w:p w:rsidR="00000000" w:rsidDel="00000000" w:rsidP="00000000" w:rsidRDefault="00000000" w:rsidRPr="00000000" w14:paraId="0000005B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Será desclassificado aquele candidato que descumprir qualquer item deste edital.</w:t>
      </w:r>
    </w:p>
    <w:p w:rsidR="00000000" w:rsidDel="00000000" w:rsidP="00000000" w:rsidRDefault="00000000" w:rsidRPr="00000000" w14:paraId="0000005C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 CRONOGRAMA</w:t>
      </w:r>
    </w:p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40"/>
        <w:gridCol w:w="3930"/>
        <w:tblGridChange w:id="0">
          <w:tblGrid>
            <w:gridCol w:w="4440"/>
            <w:gridCol w:w="39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Previsto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de Inscrição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 a 25 de Outubro de 2024, presencialmente no NAPNE: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Divulgação dos inscritos e Resultado preliminar da Fase I - Histórico Escolar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 de Outubro de 2024.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Prazo para recursos da Fase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Até às 23:59h do dia 27 de Outubro de 2024, via email: napne.maceio@ifal.edu.br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Resultado Final da Fase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 de Outubro de 2024.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Convocação para a Fase II - Entrevistas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 de Outubro de 2024.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Resultado preliminar da Fase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de Outubro de 2024.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Prazo para recursos da Fase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Até às 23:59h do dia 31 de Outubro de 2024.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Resultado 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de Outubro de 2024.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Entrega de documentos e Início da Monitoria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 de Novembro de 2024.</w:t>
            </w:r>
          </w:p>
        </w:tc>
      </w:tr>
    </w:tbl>
    <w:p w:rsidR="00000000" w:rsidDel="00000000" w:rsidP="00000000" w:rsidRDefault="00000000" w:rsidRPr="00000000" w14:paraId="0000007D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 DA VIGÊNCIA</w:t>
      </w:r>
    </w:p>
    <w:p w:rsidR="00000000" w:rsidDel="00000000" w:rsidP="00000000" w:rsidRDefault="00000000" w:rsidRPr="00000000" w14:paraId="0000007F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processo seletivo terá vigência de 12 (doze) meses.</w:t>
      </w:r>
    </w:p>
    <w:p w:rsidR="00000000" w:rsidDel="00000000" w:rsidP="00000000" w:rsidRDefault="00000000" w:rsidRPr="00000000" w14:paraId="00000080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16. DA FREQUÊNCIA</w:t>
      </w:r>
    </w:p>
    <w:p w:rsidR="00000000" w:rsidDel="00000000" w:rsidP="00000000" w:rsidRDefault="00000000" w:rsidRPr="00000000" w14:paraId="00000082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16.1 A frequência da monitoria será realizada e controlada por este setor e remetida para a Direção de Ensino para auditoria.</w:t>
      </w:r>
    </w:p>
    <w:p w:rsidR="00000000" w:rsidDel="00000000" w:rsidP="00000000" w:rsidRDefault="00000000" w:rsidRPr="00000000" w14:paraId="00000083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17. DA CAPACITAÇÃO DOS APROVADOS</w:t>
      </w:r>
    </w:p>
    <w:p w:rsidR="00000000" w:rsidDel="00000000" w:rsidP="00000000" w:rsidRDefault="00000000" w:rsidRPr="00000000" w14:paraId="00000085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aprovados receberão treinamento e informações acerca das limitações/deficiências atendidas por este núcleo bem como as suas respectivas metodologias de ensino.</w:t>
      </w:r>
    </w:p>
    <w:p w:rsidR="00000000" w:rsidDel="00000000" w:rsidP="00000000" w:rsidRDefault="00000000" w:rsidRPr="00000000" w14:paraId="00000086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DA BONIFICAÇÃO</w:t>
      </w:r>
    </w:p>
    <w:p w:rsidR="00000000" w:rsidDel="00000000" w:rsidP="00000000" w:rsidRDefault="00000000" w:rsidRPr="00000000" w14:paraId="00000088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Será atribuído 1 (um) ponto como bonificação para o candidato que comprovar:</w:t>
      </w:r>
    </w:p>
    <w:p w:rsidR="00000000" w:rsidDel="00000000" w:rsidP="00000000" w:rsidRDefault="00000000" w:rsidRPr="00000000" w14:paraId="00000089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Ter conhecimento em tecnologias assistivas;</w:t>
      </w:r>
    </w:p>
    <w:p w:rsidR="00000000" w:rsidDel="00000000" w:rsidP="00000000" w:rsidRDefault="00000000" w:rsidRPr="00000000" w14:paraId="0000008A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Ter conhecimento em braile;</w:t>
      </w:r>
    </w:p>
    <w:p w:rsidR="00000000" w:rsidDel="00000000" w:rsidP="00000000" w:rsidRDefault="00000000" w:rsidRPr="00000000" w14:paraId="0000008B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Ter conhecimento em libras;  </w:t>
      </w:r>
    </w:p>
    <w:p w:rsidR="00000000" w:rsidDel="00000000" w:rsidP="00000000" w:rsidRDefault="00000000" w:rsidRPr="00000000" w14:paraId="0000008C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Ter sido ex-monitor do napne.</w:t>
      </w:r>
    </w:p>
    <w:p w:rsidR="00000000" w:rsidDel="00000000" w:rsidP="00000000" w:rsidRDefault="00000000" w:rsidRPr="00000000" w14:paraId="0000008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19. DA CERTIFICAÇÃO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Receberá a certificação o monitor inclusivo que cumprir com as exigências deste edital mediante a entrega dos relatórios, do bom desempenho nas fichas de avaliação dos professores-orientadores de área.</w:t>
      </w:r>
    </w:p>
    <w:p w:rsidR="00000000" w:rsidDel="00000000" w:rsidP="00000000" w:rsidRDefault="00000000" w:rsidRPr="00000000" w14:paraId="00000090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20. DAS VAGAS</w:t>
      </w:r>
    </w:p>
    <w:p w:rsidR="00000000" w:rsidDel="00000000" w:rsidP="00000000" w:rsidRDefault="00000000" w:rsidRPr="00000000" w14:paraId="00000092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20.1 As vagas destinadas são:</w:t>
      </w:r>
    </w:p>
    <w:p w:rsidR="00000000" w:rsidDel="00000000" w:rsidP="00000000" w:rsidRDefault="00000000" w:rsidRPr="00000000" w14:paraId="00000093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1(uma) vaga para Licenciatura em Matemática;</w:t>
      </w:r>
    </w:p>
    <w:p w:rsidR="00000000" w:rsidDel="00000000" w:rsidP="00000000" w:rsidRDefault="00000000" w:rsidRPr="00000000" w14:paraId="00000094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1(uma) vaga para Licenciatura em Química;</w:t>
      </w:r>
    </w:p>
    <w:p w:rsidR="00000000" w:rsidDel="00000000" w:rsidP="00000000" w:rsidRDefault="00000000" w:rsidRPr="00000000" w14:paraId="00000095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1(uma) vaga para Licenciatura em Física;</w:t>
      </w:r>
    </w:p>
    <w:p w:rsidR="00000000" w:rsidDel="00000000" w:rsidP="00000000" w:rsidRDefault="00000000" w:rsidRPr="00000000" w14:paraId="00000096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1(uma) vaga para Bacharelado em Desenvolvimento de Sistemas.</w:t>
      </w:r>
    </w:p>
    <w:p w:rsidR="00000000" w:rsidDel="00000000" w:rsidP="00000000" w:rsidRDefault="00000000" w:rsidRPr="00000000" w14:paraId="00000097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21. DA COMISSÃO DE SELEÇÃ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99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21.1 Sobre a comissão:</w:t>
      </w:r>
    </w:p>
    <w:p w:rsidR="00000000" w:rsidDel="00000000" w:rsidP="00000000" w:rsidRDefault="00000000" w:rsidRPr="00000000" w14:paraId="0000009A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Camila Izidia - Psicopedagoga</w:t>
      </w:r>
    </w:p>
    <w:p w:rsidR="00000000" w:rsidDel="00000000" w:rsidP="00000000" w:rsidRDefault="00000000" w:rsidRPr="00000000" w14:paraId="0000009B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Adriano Medeiros - AEE</w:t>
      </w:r>
    </w:p>
    <w:p w:rsidR="00000000" w:rsidDel="00000000" w:rsidP="00000000" w:rsidRDefault="00000000" w:rsidRPr="00000000" w14:paraId="0000009C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Raíssa Nogueira - Apoio de Sala</w:t>
      </w:r>
    </w:p>
    <w:p w:rsidR="00000000" w:rsidDel="00000000" w:rsidP="00000000" w:rsidRDefault="00000000" w:rsidRPr="00000000" w14:paraId="0000009D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Natália Silva - Apoio de sala (Suplente)</w:t>
      </w:r>
    </w:p>
    <w:p w:rsidR="00000000" w:rsidDel="00000000" w:rsidP="00000000" w:rsidRDefault="00000000" w:rsidRPr="00000000" w14:paraId="0000009E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22. DOS CASOS OMISSOS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ind w:left="-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22.1 Situações não contempladas neste edital deverão ser encaminhadas à Diretoria de Ensino e em ato contínuo à Direção Geral do campus em segunda instância. </w:t>
      </w:r>
    </w:p>
    <w:p w:rsidR="00000000" w:rsidDel="00000000" w:rsidP="00000000" w:rsidRDefault="00000000" w:rsidRPr="00000000" w14:paraId="000000A1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Maceió (AL), 17 de outubro de 2024</w:t>
      </w:r>
    </w:p>
    <w:p w:rsidR="00000000" w:rsidDel="00000000" w:rsidP="00000000" w:rsidRDefault="00000000" w:rsidRPr="00000000" w14:paraId="000000A4">
      <w:pPr>
        <w:spacing w:line="360" w:lineRule="auto"/>
        <w:ind w:left="425.19685039370086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ind w:left="425.19685039370086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ind w:left="425.19685039370086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Coordenação do NAPNE</w:t>
      </w:r>
    </w:p>
    <w:p w:rsidR="00000000" w:rsidDel="00000000" w:rsidP="00000000" w:rsidRDefault="00000000" w:rsidRPr="00000000" w14:paraId="000000A7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ANEXOS</w:t>
      </w:r>
    </w:p>
    <w:p w:rsidR="00000000" w:rsidDel="00000000" w:rsidP="00000000" w:rsidRDefault="00000000" w:rsidRPr="00000000" w14:paraId="000000B6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 Nº. 01/2024-NAPNE/IFAL-MACEIÓ </w:t>
      </w:r>
    </w:p>
    <w:p w:rsidR="00000000" w:rsidDel="00000000" w:rsidP="00000000" w:rsidRDefault="00000000" w:rsidRPr="00000000" w14:paraId="000000C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PROCESSO DE SELEÇÃO DE MONITORES</w:t>
      </w:r>
    </w:p>
    <w:p w:rsidR="00000000" w:rsidDel="00000000" w:rsidP="00000000" w:rsidRDefault="00000000" w:rsidRPr="00000000" w14:paraId="000000C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C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hanging="566.92913385826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FICHA PARA ENTREVISTA DA MONITORIA</w:t>
      </w:r>
    </w:p>
    <w:tbl>
      <w:tblPr>
        <w:tblStyle w:val="Table2"/>
        <w:tblW w:w="9450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95"/>
        <w:gridCol w:w="1755"/>
        <w:tblGridChange w:id="0">
          <w:tblGrid>
            <w:gridCol w:w="7695"/>
            <w:gridCol w:w="1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candidato: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Período: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Entrevistadores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Coordenador: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Colaborador(a):</w:t>
            </w:r>
          </w:p>
        </w:tc>
      </w:tr>
    </w:tbl>
    <w:p w:rsidR="00000000" w:rsidDel="00000000" w:rsidP="00000000" w:rsidRDefault="00000000" w:rsidRPr="00000000" w14:paraId="000000D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5.0" w:type="dxa"/>
        <w:jc w:val="left"/>
        <w:tblInd w:w="-4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1680"/>
        <w:gridCol w:w="2010"/>
        <w:gridCol w:w="1995"/>
        <w:gridCol w:w="1335"/>
        <w:tblGridChange w:id="0">
          <w:tblGrid>
            <w:gridCol w:w="2385"/>
            <w:gridCol w:w="1680"/>
            <w:gridCol w:w="2010"/>
            <w:gridCol w:w="1995"/>
            <w:gridCol w:w="1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Critérios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Notas/Pontos (máximo)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Notas/pontos obtidos (Coordenador)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Notas/pontos obtidos (Colaborador/a)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Pontuação final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Dedicação e disponibilidade de tempo para monitoria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Domínio do conteúdo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Experiência com o público alvo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Interesse na monitoria e na área da monitoria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Clareza ao se expressar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Entrevista realizada no dia ___ de _________ de 2024, referente à segunda fase do processo de seleção de monitoria, referente ao EDITAL Nº 01/2024-NAPNE/IFAL-MACEIÓ. </w:t>
      </w:r>
    </w:p>
    <w:p w:rsidR="00000000" w:rsidDel="00000000" w:rsidP="00000000" w:rsidRDefault="00000000" w:rsidRPr="00000000" w14:paraId="0000010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1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Coordenador(a)</w:t>
      </w:r>
    </w:p>
    <w:p w:rsidR="00000000" w:rsidDel="00000000" w:rsidP="00000000" w:rsidRDefault="00000000" w:rsidRPr="00000000" w14:paraId="000001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 Nº. 01/2024-NAPNE/IFAL-MACEIÓ </w:t>
      </w:r>
    </w:p>
    <w:p w:rsidR="00000000" w:rsidDel="00000000" w:rsidP="00000000" w:rsidRDefault="00000000" w:rsidRPr="00000000" w14:paraId="000001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PROCESSO DE SELEÇÃO DE MONITORES</w:t>
      </w:r>
    </w:p>
    <w:p w:rsidR="00000000" w:rsidDel="00000000" w:rsidP="00000000" w:rsidRDefault="00000000" w:rsidRPr="00000000" w14:paraId="000001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1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FICHA DE AVALIAÇÃO</w:t>
      </w:r>
    </w:p>
    <w:p w:rsidR="00000000" w:rsidDel="00000000" w:rsidP="00000000" w:rsidRDefault="00000000" w:rsidRPr="00000000" w14:paraId="000001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5"/>
        <w:gridCol w:w="1020"/>
        <w:gridCol w:w="1020"/>
        <w:gridCol w:w="1020"/>
        <w:gridCol w:w="1500"/>
        <w:tblGridChange w:id="0">
          <w:tblGrid>
            <w:gridCol w:w="5055"/>
            <w:gridCol w:w="1020"/>
            <w:gridCol w:w="1020"/>
            <w:gridCol w:w="1020"/>
            <w:gridCol w:w="15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CANDIDATO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Fase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Fase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Média Final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 Nº. 01/2024-NAPNE/IFAL-MACEIÓ </w:t>
      </w:r>
    </w:p>
    <w:p w:rsidR="00000000" w:rsidDel="00000000" w:rsidP="00000000" w:rsidRDefault="00000000" w:rsidRPr="00000000" w14:paraId="0000017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PROCESSO DE SELEÇÃO DE MONITORES</w:t>
      </w:r>
    </w:p>
    <w:p w:rsidR="00000000" w:rsidDel="00000000" w:rsidP="00000000" w:rsidRDefault="00000000" w:rsidRPr="00000000" w14:paraId="0000017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17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TERMO DE COMPROMISSO DO/A ALUNO/A MONITOR/A</w:t>
      </w:r>
    </w:p>
    <w:p w:rsidR="00000000" w:rsidDel="00000000" w:rsidP="00000000" w:rsidRDefault="00000000" w:rsidRPr="00000000" w14:paraId="0000018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4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2"/>
        <w:gridCol w:w="4172"/>
        <w:tblGridChange w:id="0">
          <w:tblGrid>
            <w:gridCol w:w="4172"/>
            <w:gridCol w:w="41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CAMPUS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MACEIÓ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Estudante: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Série/Turma:</w:t>
            </w:r>
          </w:p>
        </w:tc>
      </w:tr>
    </w:tbl>
    <w:p w:rsidR="00000000" w:rsidDel="00000000" w:rsidP="00000000" w:rsidRDefault="00000000" w:rsidRPr="00000000" w14:paraId="0000018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Pelo presente TERMO DE COMPROMISSO, o/a aluno/a monitor/a identificado/a compromete-se a: </w:t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Manter matrícula e frequência regular às aulas; 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Ter disponibilidade de carga horária necessária para sua efetiva participação nas atividades da área; 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Executar o plano de atividades, proposto pelo(a) coordenador(a); </w:t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Zelar pelo patrimônio da Instituição; </w:t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Manter a ordem no ambiente de estudo; </w:t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Auxiliar o coordenador nas atividades; </w:t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Cumprir a carga horária proposta para a atividade de monitoria do Núcleo (15 horas semanais); </w:t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Obedecer o regulamento da monitoria deste edital.</w:t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ciente que o não cumprimento de qualquer das condições descritas acima, acarretará a substituição, cessando qualquer direito de usufruto.</w:t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_____________________________, _____ de ____________ de 2024.</w:t>
      </w:r>
    </w:p>
    <w:p w:rsidR="00000000" w:rsidDel="00000000" w:rsidP="00000000" w:rsidRDefault="00000000" w:rsidRPr="00000000" w14:paraId="0000019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1A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Monitor(a)</w:t>
      </w:r>
    </w:p>
    <w:p w:rsidR="00000000" w:rsidDel="00000000" w:rsidP="00000000" w:rsidRDefault="00000000" w:rsidRPr="00000000" w14:paraId="000001A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 Nº. 01/2024-NAPNE/IFAL-MACEIÓ </w:t>
      </w:r>
    </w:p>
    <w:p w:rsidR="00000000" w:rsidDel="00000000" w:rsidP="00000000" w:rsidRDefault="00000000" w:rsidRPr="00000000" w14:paraId="000001A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PROCESSO DE SELEÇÃO DE MONITORES</w:t>
      </w:r>
    </w:p>
    <w:p w:rsidR="00000000" w:rsidDel="00000000" w:rsidP="00000000" w:rsidRDefault="00000000" w:rsidRPr="00000000" w14:paraId="000001A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1A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PLANO DE TRABALHO DE MONITORIA DE APOIO</w:t>
      </w:r>
    </w:p>
    <w:p w:rsidR="00000000" w:rsidDel="00000000" w:rsidP="00000000" w:rsidRDefault="00000000" w:rsidRPr="00000000" w14:paraId="000001A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REMUNERADA [   ] | VOLUNTÁRIA [   ] ANO: 2024</w:t>
      </w:r>
    </w:p>
    <w:p w:rsidR="00000000" w:rsidDel="00000000" w:rsidP="00000000" w:rsidRDefault="00000000" w:rsidRPr="00000000" w14:paraId="000001A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190"/>
        <w:gridCol w:w="720"/>
        <w:gridCol w:w="3795"/>
        <w:tblGridChange w:id="0">
          <w:tblGrid>
            <w:gridCol w:w="2235"/>
            <w:gridCol w:w="2190"/>
            <w:gridCol w:w="720"/>
            <w:gridCol w:w="37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UNIDADE: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MONITOR(A):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MATRÍCULA: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 CELULAR: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 FIXO: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PROFESSOR(A) ORIENTADOR COORDENADOR/(A):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1C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I – HORÁRIO DA MONITORIA </w:t>
      </w:r>
    </w:p>
    <w:p w:rsidR="00000000" w:rsidDel="00000000" w:rsidP="00000000" w:rsidRDefault="00000000" w:rsidRPr="00000000" w14:paraId="000001C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Orientações para preenchimento: </w:t>
      </w:r>
    </w:p>
    <w:p w:rsidR="00000000" w:rsidDel="00000000" w:rsidP="00000000" w:rsidRDefault="00000000" w:rsidRPr="00000000" w14:paraId="000001C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O monitor(a) deve cumprir no máximo a carga horária semanal de quinze (15) horas e o horário das atividades não poderá, em hipótese alguma, prejudicar as suas atividades de estudante.</w:t>
      </w:r>
    </w:p>
    <w:p w:rsidR="00000000" w:rsidDel="00000000" w:rsidP="00000000" w:rsidRDefault="00000000" w:rsidRPr="00000000" w14:paraId="000001C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Fixar o quadro de horário em local determinado pela Direção, Coordenação e Orientador. </w:t>
      </w:r>
    </w:p>
    <w:p w:rsidR="00000000" w:rsidDel="00000000" w:rsidP="00000000" w:rsidRDefault="00000000" w:rsidRPr="00000000" w14:paraId="000001C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Informar neste quadro período reservado para atividades de planejamento da monitoria (Exemplo: reuniões com o professor(a) coordenador(a), seleção e preparação de materiais utilizados nas orientações aos alunos de baixo rendimento, e outros).</w:t>
      </w:r>
    </w:p>
    <w:p w:rsidR="00000000" w:rsidDel="00000000" w:rsidP="00000000" w:rsidRDefault="00000000" w:rsidRPr="00000000" w14:paraId="000001C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500"/>
        <w:gridCol w:w="1590"/>
        <w:gridCol w:w="1470"/>
        <w:gridCol w:w="1440"/>
        <w:gridCol w:w="1545"/>
        <w:tblGridChange w:id="0">
          <w:tblGrid>
            <w:gridCol w:w="1365"/>
            <w:gridCol w:w="1500"/>
            <w:gridCol w:w="1590"/>
            <w:gridCol w:w="1470"/>
            <w:gridCol w:w="1440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2ª FEIRA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3ª FEIRA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4ª FEIRA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5ª FEIRA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6ª FEIRA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Matutino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Vespertino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Noturno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___________________, _____ de __________________ de 2024. </w:t>
      </w:r>
    </w:p>
    <w:p w:rsidR="00000000" w:rsidDel="00000000" w:rsidP="00000000" w:rsidRDefault="00000000" w:rsidRPr="00000000" w14:paraId="000001E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                __________________________</w:t>
      </w:r>
    </w:p>
    <w:p w:rsidR="00000000" w:rsidDel="00000000" w:rsidP="00000000" w:rsidRDefault="00000000" w:rsidRPr="00000000" w14:paraId="000001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Assinatura do(a) Monitor(a)</w:t>
        <w:tab/>
        <w:t xml:space="preserve">            Assinatura do Coordenador</w:t>
      </w:r>
    </w:p>
    <w:p w:rsidR="00000000" w:rsidDel="00000000" w:rsidP="00000000" w:rsidRDefault="00000000" w:rsidRPr="00000000" w14:paraId="000001E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 Nº. 01/2024-NAPNE/IFAL-MACEIÓ </w:t>
      </w:r>
    </w:p>
    <w:p w:rsidR="00000000" w:rsidDel="00000000" w:rsidP="00000000" w:rsidRDefault="00000000" w:rsidRPr="00000000" w14:paraId="000001E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PROCESSO DE SELEÇÃO DE MONITORES</w:t>
      </w:r>
    </w:p>
    <w:p w:rsidR="00000000" w:rsidDel="00000000" w:rsidP="00000000" w:rsidRDefault="00000000" w:rsidRPr="00000000" w14:paraId="000001E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1F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RELATÓRIO MENSAL – MONITORES</w:t>
      </w:r>
    </w:p>
    <w:p w:rsidR="00000000" w:rsidDel="00000000" w:rsidP="00000000" w:rsidRDefault="00000000" w:rsidRPr="00000000" w14:paraId="000001F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para os devidos fins de recebimento de Bolsa do Programa Institucional de Bolsa de Monitoria, que o(a) aluno(a) abaixo relacionado, executou os serviços de monitoria no mês de ___________________, nos termos do Edital 02/2024-NAPNE-IFAL.</w:t>
      </w:r>
    </w:p>
    <w:p w:rsidR="00000000" w:rsidDel="00000000" w:rsidP="00000000" w:rsidRDefault="00000000" w:rsidRPr="00000000" w14:paraId="000001F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34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44"/>
        <w:tblGridChange w:id="0">
          <w:tblGrid>
            <w:gridCol w:w="8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BOLSISTA: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NÚCLEO DA MONITORIA: </w:t>
            </w:r>
          </w:p>
        </w:tc>
      </w:tr>
      <w:tr>
        <w:trPr>
          <w:cantSplit w:val="0"/>
          <w:trHeight w:val="573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ATIVIDADES EXERCIDAS PELO BOLSISTA: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COORDENADOR DA MONITORIA: </w:t>
            </w:r>
          </w:p>
        </w:tc>
      </w:tr>
    </w:tbl>
    <w:p w:rsidR="00000000" w:rsidDel="00000000" w:rsidP="00000000" w:rsidRDefault="00000000" w:rsidRPr="00000000" w14:paraId="000001F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__________________, ____, de __________ 2024. </w:t>
      </w:r>
    </w:p>
    <w:p w:rsidR="00000000" w:rsidDel="00000000" w:rsidP="00000000" w:rsidRDefault="00000000" w:rsidRPr="00000000" w14:paraId="000001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 </w:t>
      </w:r>
    </w:p>
    <w:p w:rsidR="00000000" w:rsidDel="00000000" w:rsidP="00000000" w:rsidRDefault="00000000" w:rsidRPr="00000000" w14:paraId="000001F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 Monitoria </w:t>
      </w:r>
    </w:p>
    <w:p w:rsidR="00000000" w:rsidDel="00000000" w:rsidP="00000000" w:rsidRDefault="00000000" w:rsidRPr="00000000" w14:paraId="000001F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 </w:t>
      </w:r>
    </w:p>
    <w:p w:rsidR="00000000" w:rsidDel="00000000" w:rsidP="00000000" w:rsidRDefault="00000000" w:rsidRPr="00000000" w14:paraId="000002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Bolsista</w:t>
      </w:r>
    </w:p>
    <w:p w:rsidR="00000000" w:rsidDel="00000000" w:rsidP="00000000" w:rsidRDefault="00000000" w:rsidRPr="00000000" w14:paraId="000002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 Nº. 01/2024-NAPNE/IFAL-MACEIÓ </w:t>
      </w:r>
    </w:p>
    <w:p w:rsidR="00000000" w:rsidDel="00000000" w:rsidP="00000000" w:rsidRDefault="00000000" w:rsidRPr="00000000" w14:paraId="000002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PROCESSO DE SELEÇÃO DE MONITORES</w:t>
      </w:r>
    </w:p>
    <w:p w:rsidR="00000000" w:rsidDel="00000000" w:rsidP="00000000" w:rsidRDefault="00000000" w:rsidRPr="00000000" w14:paraId="000002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206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AUTORIZAÇÃO DE IMAGEM E SOM</w:t>
      </w:r>
    </w:p>
    <w:p w:rsidR="00000000" w:rsidDel="00000000" w:rsidP="00000000" w:rsidRDefault="00000000" w:rsidRPr="00000000" w14:paraId="00000207">
      <w:pPr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Eu,__________________________________________________________________________, nacionalidade _______________, estado civil ________________, portador da Cédula de identidade RG nº.__________________, inscrito no CPF/MF sob nº _________________________________, martrícula ______________________, AUTORIZO o uso de minha imagem e som em todo e qualquer material e mídias sociais, para fins de divulgação de atividades didático-pedagógicos realizadas pelo NAPNE. A presente autorização é concedida a título gratuito, abrangendo o uso da imagem e som acima mencionados em todo território nacional e em todo e qualquer meio de comunicação. Fica ainda autorizada, de livre e espontânea vontade, para os mesmos fins, a cessão de direitos da veiculação das imagens não recebendo para tanto qualquer tipo de remuneração.</w:t>
      </w:r>
    </w:p>
    <w:p w:rsidR="00000000" w:rsidDel="00000000" w:rsidP="00000000" w:rsidRDefault="00000000" w:rsidRPr="00000000" w14:paraId="00000208">
      <w:pPr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Por esta ser a expressão da minha vontade declaro que autorizo o uso acima descrito sem que nada haja a ser reclamado a título de direitos conexos à minha imagem e som ou a qualquer outro, e assino a presente autorização em 02 vias de igual teor e forma.</w:t>
      </w:r>
    </w:p>
    <w:p w:rsidR="00000000" w:rsidDel="00000000" w:rsidP="00000000" w:rsidRDefault="00000000" w:rsidRPr="00000000" w14:paraId="00000209">
      <w:pPr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20A">
      <w:pPr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Maceió (AL), dia _____ de ______________ de ___________.</w:t>
      </w:r>
    </w:p>
    <w:p w:rsidR="00000000" w:rsidDel="00000000" w:rsidP="00000000" w:rsidRDefault="00000000" w:rsidRPr="00000000" w14:paraId="0000020B">
      <w:pPr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20C">
      <w:pPr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________________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20D">
      <w:pPr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</w:t>
      </w:r>
    </w:p>
    <w:p w:rsidR="00000000" w:rsidDel="00000000" w:rsidP="00000000" w:rsidRDefault="00000000" w:rsidRPr="00000000" w14:paraId="0000020E">
      <w:pPr>
        <w:spacing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20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2125.984251968503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