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DF" w:rsidRPr="00654FD5" w:rsidRDefault="00C323DF" w:rsidP="00C323DF">
      <w:pPr>
        <w:pStyle w:val="Ttulo1"/>
        <w:rPr>
          <w:lang w:val="pt-BR"/>
        </w:rPr>
      </w:pPr>
      <w:bookmarkStart w:id="0" w:name="_Toc133102362"/>
      <w:bookmarkStart w:id="1" w:name="_Toc133102597"/>
      <w:bookmarkStart w:id="2" w:name="_Toc133753834"/>
      <w:r w:rsidRPr="00654FD5">
        <w:rPr>
          <w:lang w:val="pt-BR"/>
        </w:rPr>
        <w:t>INSTALAÇÕES E EQUIPAMENTOS</w:t>
      </w:r>
      <w:bookmarkEnd w:id="0"/>
      <w:bookmarkEnd w:id="1"/>
      <w:bookmarkEnd w:id="2"/>
    </w:p>
    <w:p w:rsidR="00C323DF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  <w:r w:rsidRPr="00654FD5">
        <w:rPr>
          <w:color w:val="000000"/>
          <w:lang w:val="pt-BR"/>
        </w:rPr>
        <w:t>O curso de Bacharelado em Engenharia Civil possui estrutura e recursos complementares abaixo descritos: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</w:p>
    <w:tbl>
      <w:tblPr>
        <w:tblW w:w="83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2127"/>
      </w:tblGrid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Dependências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Quantidade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Sala de Coordenação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Sala de Professores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Salas de Aulas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10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Salas de Aulas (Laboratório de Informática)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Salas de Aulas (Laboratório de CAD)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Salas de Aulas (Laboratório de Desenho)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Salas de Aulas (Laboratório de Instalações Elétricas)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Salas de Aulas (Laboratório de Eletricidade)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  <w:tr w:rsidR="00C323DF" w:rsidRPr="00654FD5" w:rsidTr="00427744">
        <w:trPr>
          <w:trHeight w:val="6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Salas de Aulas (Laboratório de Solos e Materiais de Construção)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Salas de Aulas (Laboratório de Instalações </w:t>
            </w:r>
            <w:proofErr w:type="spellStart"/>
            <w:r w:rsidRPr="00654FD5">
              <w:rPr>
                <w:color w:val="000000"/>
                <w:lang w:val="pt-BR"/>
              </w:rPr>
              <w:t>Hidro</w:t>
            </w:r>
            <w:r>
              <w:rPr>
                <w:color w:val="000000"/>
                <w:lang w:val="pt-BR"/>
              </w:rPr>
              <w:t>ss</w:t>
            </w:r>
            <w:r w:rsidRPr="00654FD5">
              <w:rPr>
                <w:color w:val="000000"/>
                <w:lang w:val="pt-BR"/>
              </w:rPr>
              <w:t>anitárias</w:t>
            </w:r>
            <w:proofErr w:type="spellEnd"/>
            <w:r w:rsidRPr="00654FD5">
              <w:rPr>
                <w:color w:val="000000"/>
                <w:lang w:val="pt-BR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Salas de Aulas (</w:t>
            </w:r>
            <w:proofErr w:type="spellStart"/>
            <w:r w:rsidRPr="00654FD5">
              <w:rPr>
                <w:color w:val="000000"/>
                <w:lang w:val="pt-BR"/>
              </w:rPr>
              <w:t>Mini-Auditório</w:t>
            </w:r>
            <w:proofErr w:type="spellEnd"/>
            <w:r w:rsidRPr="00654FD5">
              <w:rPr>
                <w:color w:val="000000"/>
                <w:lang w:val="pt-BR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Biblioteca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Laboratório de Química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Laboratório de Física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Sanitários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Praça de Alimentação/Convivência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Auditório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Espaço Cultural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Campo de Futebol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  <w:tr w:rsidR="00C323DF" w:rsidRPr="00654FD5" w:rsidTr="00427744">
        <w:trPr>
          <w:trHeight w:val="31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Quadra de Esporte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color w:val="000000"/>
          <w:lang w:val="pt-BR"/>
        </w:rPr>
      </w:pPr>
    </w:p>
    <w:p w:rsidR="00C323DF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pStyle w:val="Ttulo2"/>
      </w:pPr>
      <w:bookmarkStart w:id="3" w:name="_Toc133753835"/>
      <w:r>
        <w:lastRenderedPageBreak/>
        <w:t>Detalhamento dos Laboratórios</w:t>
      </w:r>
      <w:bookmarkEnd w:id="3"/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  <w:r w:rsidRPr="00654FD5">
        <w:rPr>
          <w:color w:val="000000"/>
          <w:lang w:val="pt-BR"/>
        </w:rPr>
        <w:t>Abaixo segue a lista dos laboratórios com maior detalhamento:</w:t>
      </w: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 xml:space="preserve">Quadro </w:t>
      </w:r>
      <w:proofErr w:type="gramStart"/>
      <w:r w:rsidRPr="00654FD5">
        <w:rPr>
          <w:color w:val="000000"/>
          <w:sz w:val="20"/>
          <w:szCs w:val="20"/>
          <w:lang w:val="pt-BR"/>
        </w:rPr>
        <w:t>1</w:t>
      </w:r>
      <w:proofErr w:type="gramEnd"/>
      <w:r w:rsidRPr="00654FD5">
        <w:rPr>
          <w:color w:val="000000"/>
          <w:sz w:val="20"/>
          <w:szCs w:val="20"/>
          <w:lang w:val="pt-BR"/>
        </w:rPr>
        <w:t>: Laboratório de Materiais e Estruturas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8049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Quadro Branco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Mesas e Cadeiras para 35 alunos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Projetor Multimídia Iterativo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Computador para controle digital de ensaio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Software de Rompimento de Corpo de Prova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6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Prensa Hidráulica Servo-controlada, com duas células de carga </w:t>
            </w:r>
            <w:proofErr w:type="gramStart"/>
            <w:r w:rsidRPr="00654FD5">
              <w:rPr>
                <w:color w:val="000000"/>
                <w:lang w:val="pt-BR"/>
              </w:rPr>
              <w:t>para</w:t>
            </w:r>
            <w:proofErr w:type="gramEnd"/>
            <w:r w:rsidRPr="00654FD5">
              <w:rPr>
                <w:color w:val="000000"/>
                <w:lang w:val="pt-BR"/>
              </w:rPr>
              <w:t xml:space="preserve"> </w:t>
            </w: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gramStart"/>
            <w:r w:rsidRPr="00654FD5">
              <w:rPr>
                <w:color w:val="000000"/>
                <w:lang w:val="pt-BR"/>
              </w:rPr>
              <w:t>caracterização</w:t>
            </w:r>
            <w:proofErr w:type="gramEnd"/>
            <w:r w:rsidRPr="00654FD5">
              <w:rPr>
                <w:color w:val="000000"/>
                <w:lang w:val="pt-BR"/>
              </w:rPr>
              <w:t xml:space="preserve"> de materiais metálicos e cerâmicos 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Prensa Hidráulica manual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Misturador de Argamassa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Picnômetro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Agulhas de Le </w:t>
            </w:r>
            <w:proofErr w:type="spellStart"/>
            <w:r w:rsidRPr="00654FD5">
              <w:rPr>
                <w:color w:val="000000"/>
                <w:lang w:val="pt-BR"/>
              </w:rPr>
              <w:t>Chatelier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Vibradores de corpos de prova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-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Vidraria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Capela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Quarteadores</w:t>
            </w:r>
            <w:proofErr w:type="spellEnd"/>
            <w:r w:rsidRPr="00654FD5">
              <w:rPr>
                <w:color w:val="000000"/>
                <w:lang w:val="pt-BR"/>
              </w:rPr>
              <w:t xml:space="preserve"> de solo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Balanças digitais de precisão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 hidrostática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Sclerômetro</w:t>
            </w:r>
            <w:proofErr w:type="spellEnd"/>
            <w:r w:rsidRPr="00654FD5">
              <w:rPr>
                <w:color w:val="000000"/>
                <w:lang w:val="pt-BR"/>
              </w:rPr>
              <w:t xml:space="preserve"> digital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Paquímetro analógico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Conjunto completo de peneiras 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 Vibratória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de peneiras de agregado graúdo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Betoneira de 100l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48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Forma para Moldagem de Corpo de Prova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Aparelho de </w:t>
            </w:r>
            <w:proofErr w:type="spellStart"/>
            <w:r w:rsidRPr="00654FD5">
              <w:rPr>
                <w:color w:val="000000"/>
                <w:lang w:val="pt-BR"/>
              </w:rPr>
              <w:t>Vicat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Molde para Aparelho de </w:t>
            </w:r>
            <w:proofErr w:type="spellStart"/>
            <w:r w:rsidRPr="00654FD5">
              <w:rPr>
                <w:color w:val="000000"/>
                <w:lang w:val="pt-BR"/>
              </w:rPr>
              <w:t>Vicat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Capeador para Moldagem de Corpo de Prova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de Chapman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Estufa para Secagem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Repartidor de Amostra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 Casa Grande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Paquímetro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Aparelho de </w:t>
            </w:r>
            <w:proofErr w:type="spellStart"/>
            <w:r w:rsidRPr="00654FD5">
              <w:rPr>
                <w:color w:val="000000"/>
                <w:lang w:val="pt-BR"/>
              </w:rPr>
              <w:t>Vicat</w:t>
            </w:r>
            <w:proofErr w:type="spellEnd"/>
            <w:r w:rsidRPr="00654FD5">
              <w:rPr>
                <w:color w:val="000000"/>
                <w:lang w:val="pt-BR"/>
              </w:rPr>
              <w:t xml:space="preserve"> com Sonda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Bico de Bunsen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07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Capeador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Mtx131 Aparelho de </w:t>
            </w:r>
            <w:proofErr w:type="spellStart"/>
            <w:r w:rsidRPr="00654FD5">
              <w:rPr>
                <w:color w:val="000000"/>
                <w:lang w:val="pt-BR"/>
              </w:rPr>
              <w:t>Vicat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Mtx136 Conjunto para Determinação de Densidade do Concreto</w:t>
            </w:r>
          </w:p>
        </w:tc>
      </w:tr>
      <w:tr w:rsidR="00C323DF" w:rsidRPr="00654FD5" w:rsidTr="00427744">
        <w:trPr>
          <w:trHeight w:val="1192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323DF" w:rsidRPr="00654FD5" w:rsidRDefault="00C323DF" w:rsidP="00427744">
            <w:pPr>
              <w:keepNext/>
              <w:pBdr>
                <w:top w:val="single" w:sz="4" w:space="0" w:color="515151"/>
                <w:left w:val="nil"/>
                <w:bottom w:val="nil"/>
                <w:right w:val="nil"/>
                <w:between w:val="nil"/>
              </w:pBdr>
              <w:spacing w:before="400" w:after="120" w:line="336" w:lineRule="auto"/>
              <w:rPr>
                <w:color w:val="000000"/>
                <w:sz w:val="20"/>
                <w:szCs w:val="20"/>
                <w:lang w:val="pt-BR"/>
              </w:rPr>
            </w:pPr>
            <w:r w:rsidRPr="00654FD5">
              <w:rPr>
                <w:color w:val="000000"/>
                <w:sz w:val="20"/>
                <w:szCs w:val="20"/>
                <w:lang w:val="pt-BR"/>
              </w:rPr>
              <w:t xml:space="preserve">Quadro </w:t>
            </w:r>
            <w:proofErr w:type="gramStart"/>
            <w:r w:rsidRPr="00654FD5">
              <w:rPr>
                <w:color w:val="000000"/>
                <w:sz w:val="20"/>
                <w:szCs w:val="20"/>
                <w:lang w:val="pt-BR"/>
              </w:rPr>
              <w:t>2</w:t>
            </w:r>
            <w:proofErr w:type="gramEnd"/>
            <w:r w:rsidRPr="00654FD5">
              <w:rPr>
                <w:color w:val="000000"/>
                <w:sz w:val="20"/>
                <w:szCs w:val="20"/>
                <w:lang w:val="pt-BR"/>
              </w:rPr>
              <w:t>: Laboratório de Mecânica dos Solos   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Quadro Branco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Mesas e Cadeiras para 35 alunos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Estantes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Ventiladores</w:t>
            </w:r>
          </w:p>
        </w:tc>
      </w:tr>
      <w:tr w:rsidR="00C323DF" w:rsidRPr="00654FD5" w:rsidTr="00427744">
        <w:trPr>
          <w:trHeight w:val="30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17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27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 Casa Grande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10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 de Casa Grande Elétrico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para Determinação de Areia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Paquímetro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de Peneira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Quarteador</w:t>
            </w:r>
            <w:proofErr w:type="spellEnd"/>
            <w:r w:rsidRPr="00654FD5">
              <w:rPr>
                <w:color w:val="000000"/>
                <w:lang w:val="pt-BR"/>
              </w:rPr>
              <w:t xml:space="preserve"> de Amostra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Extensômetro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09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Curvímetro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Esclerômetro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Dispersor para Solos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Peneiras com Crivo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 de Ponto de Fulgor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09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Conjunto </w:t>
            </w:r>
            <w:proofErr w:type="spellStart"/>
            <w:r w:rsidRPr="00654FD5">
              <w:rPr>
                <w:color w:val="000000"/>
                <w:lang w:val="pt-BR"/>
              </w:rPr>
              <w:t>Speedy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Molde Cilíndrico Completo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35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Disco Espancador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Molde Cilíndrico para Compactação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Repartidor de Amostra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08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Densidade in situ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para Permeabilidade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Extrator de Amostra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10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para Fatores de Contração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Medidor de Umidade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16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Soquetes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de Almofariz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Mão de Grau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-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Bandejas Metálicas</w:t>
            </w:r>
          </w:p>
        </w:tc>
      </w:tr>
      <w:tr w:rsidR="00C323DF" w:rsidRPr="00654FD5" w:rsidTr="00427744">
        <w:trPr>
          <w:trHeight w:val="6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Tripé Porta-</w:t>
            </w:r>
            <w:proofErr w:type="spellStart"/>
            <w:r w:rsidRPr="00654FD5">
              <w:rPr>
                <w:color w:val="000000"/>
                <w:lang w:val="pt-BR"/>
              </w:rPr>
              <w:t>Extensômetro</w:t>
            </w:r>
            <w:proofErr w:type="spellEnd"/>
          </w:p>
        </w:tc>
      </w:tr>
      <w:tr w:rsidR="00C323DF" w:rsidRPr="00654FD5" w:rsidTr="00427744">
        <w:trPr>
          <w:trHeight w:val="30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lastRenderedPageBreak/>
        <w:t xml:space="preserve">Quadro </w:t>
      </w:r>
      <w:proofErr w:type="gramStart"/>
      <w:r w:rsidRPr="00654FD5">
        <w:rPr>
          <w:color w:val="000000"/>
          <w:sz w:val="20"/>
          <w:szCs w:val="20"/>
          <w:lang w:val="pt-BR"/>
        </w:rPr>
        <w:t>3</w:t>
      </w:r>
      <w:proofErr w:type="gramEnd"/>
      <w:r w:rsidRPr="00654FD5">
        <w:rPr>
          <w:color w:val="000000"/>
          <w:sz w:val="20"/>
          <w:szCs w:val="20"/>
          <w:lang w:val="pt-BR"/>
        </w:rPr>
        <w:t xml:space="preserve">: Laboratório de </w:t>
      </w:r>
      <w:proofErr w:type="spellStart"/>
      <w:r w:rsidRPr="00654FD5">
        <w:rPr>
          <w:color w:val="000000"/>
          <w:sz w:val="20"/>
          <w:szCs w:val="20"/>
          <w:lang w:val="pt-BR"/>
        </w:rPr>
        <w:t>Hidrossanitária</w:t>
      </w:r>
      <w:proofErr w:type="spellEnd"/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8023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Quadro Branco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Mesas e Cadeiras para 35 alunos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Projetor Multimídia Interativo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Bancadas de visualização isométrica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Modelo real de instalação aparente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Bancada de Hidráulica Tubulação Fechada e Perda de Carga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Canal de Escoamento Aberto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para associação de bombas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de descargas jatos livres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Turbina </w:t>
            </w:r>
            <w:proofErr w:type="spellStart"/>
            <w:r w:rsidRPr="00654FD5">
              <w:rPr>
                <w:color w:val="000000"/>
                <w:lang w:val="pt-BR"/>
              </w:rPr>
              <w:t>pelton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Experimento de Reynolds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Viscosímetro de Stokes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Torno para Cano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Morsa N°2</w:t>
            </w: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 xml:space="preserve">Quadro </w:t>
      </w:r>
      <w:proofErr w:type="gramStart"/>
      <w:r w:rsidRPr="00654FD5">
        <w:rPr>
          <w:color w:val="000000"/>
          <w:sz w:val="20"/>
          <w:szCs w:val="20"/>
          <w:lang w:val="pt-BR"/>
        </w:rPr>
        <w:t>4</w:t>
      </w:r>
      <w:proofErr w:type="gramEnd"/>
      <w:r w:rsidRPr="00654FD5">
        <w:rPr>
          <w:color w:val="000000"/>
          <w:sz w:val="20"/>
          <w:szCs w:val="20"/>
          <w:lang w:val="pt-BR"/>
        </w:rPr>
        <w:t>: Laboratório de Pavimentação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8023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09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Estantes e Armários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Banqueta Fixa e cadeiras para 30 alunos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Ventiladores de Teto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Suporte Universal para Destilação 32 unidades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Birô com cadeira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Bandejas Metálicas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Destiladores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08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Destiladores de Asfalto Diluído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Destiladores de Emulsão Asfáltica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Máquina de Abrasão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Banho Maria com Termostato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Centrífuga de Betume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Penetrômetros</w:t>
            </w:r>
            <w:proofErr w:type="spellEnd"/>
            <w:r w:rsidRPr="00654FD5">
              <w:rPr>
                <w:color w:val="000000"/>
                <w:lang w:val="pt-BR"/>
              </w:rPr>
              <w:t xml:space="preserve"> Universais 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Viscosímetro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Aparelhos de </w:t>
            </w:r>
            <w:proofErr w:type="spellStart"/>
            <w:r w:rsidRPr="00654FD5">
              <w:rPr>
                <w:color w:val="000000"/>
                <w:lang w:val="pt-BR"/>
              </w:rPr>
              <w:t>Cliverland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 de Ponto de Amolecimento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Vigas de </w:t>
            </w:r>
            <w:proofErr w:type="spellStart"/>
            <w:r w:rsidRPr="00654FD5">
              <w:rPr>
                <w:color w:val="000000"/>
                <w:lang w:val="pt-BR"/>
              </w:rPr>
              <w:t>Belkelman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Aparelhos de Asfalto Diluído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Balanças Hidrostáticas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10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Aparelhos de TAG Vaso Fechado Elétrico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Aparelhos de TAG Vaso Aberto à Gás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Conjunto </w:t>
            </w:r>
            <w:proofErr w:type="spellStart"/>
            <w:r w:rsidRPr="00654FD5">
              <w:rPr>
                <w:color w:val="000000"/>
                <w:lang w:val="pt-BR"/>
              </w:rPr>
              <w:t>Speedy</w:t>
            </w:r>
            <w:proofErr w:type="spellEnd"/>
            <w:r w:rsidRPr="00654FD5">
              <w:rPr>
                <w:color w:val="000000"/>
                <w:lang w:val="pt-BR"/>
              </w:rPr>
              <w:t xml:space="preserve"> Completo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Molde Cilíndrico Completo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Disco Espancador </w:t>
            </w:r>
            <w:proofErr w:type="gramStart"/>
            <w:r w:rsidRPr="00654FD5">
              <w:rPr>
                <w:color w:val="000000"/>
                <w:lang w:val="pt-BR"/>
              </w:rPr>
              <w:t>2</w:t>
            </w:r>
            <w:proofErr w:type="gramEnd"/>
            <w:r w:rsidRPr="00654FD5">
              <w:rPr>
                <w:color w:val="000000"/>
                <w:lang w:val="pt-BR"/>
              </w:rPr>
              <w:t>”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09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Fixadores de Molde de Compactação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Moldes para Compactação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08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Moldes de Compressão com Placa de Ruptura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09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Soquetes de Compactação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Recipientes Cilíndricos Metálicos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Aparelho de </w:t>
            </w:r>
            <w:proofErr w:type="spellStart"/>
            <w:r w:rsidRPr="00654FD5">
              <w:rPr>
                <w:color w:val="000000"/>
                <w:lang w:val="pt-BR"/>
              </w:rPr>
              <w:t>Pensky</w:t>
            </w:r>
            <w:proofErr w:type="spellEnd"/>
            <w:r w:rsidRPr="00654FD5">
              <w:rPr>
                <w:color w:val="000000"/>
                <w:lang w:val="pt-BR"/>
              </w:rPr>
              <w:t xml:space="preserve"> </w:t>
            </w:r>
            <w:proofErr w:type="spellStart"/>
            <w:r w:rsidRPr="00654FD5">
              <w:rPr>
                <w:color w:val="000000"/>
                <w:lang w:val="pt-BR"/>
              </w:rPr>
              <w:t>Martens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04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Alambiques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Extratores de Betume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10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Extratores de Corpo de Prova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Fogareiros Elétricos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Ductilômetro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Adaptador Vertical para Nível Laser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Cestas Metálicas para Determinação de Densidade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Bomba de Vácuo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Agitador de Peneiras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 de Carga de Partículas em Emulsão asfáltica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Estufas de Secagem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Prensas Manuais para Determinação de </w:t>
            </w:r>
            <w:proofErr w:type="gramStart"/>
            <w:r w:rsidRPr="00654FD5">
              <w:rPr>
                <w:color w:val="000000"/>
                <w:lang w:val="pt-BR"/>
              </w:rPr>
              <w:t>ISC.</w:t>
            </w:r>
            <w:proofErr w:type="gramEnd"/>
            <w:r w:rsidRPr="00654FD5">
              <w:rPr>
                <w:color w:val="000000"/>
                <w:lang w:val="pt-BR"/>
              </w:rPr>
              <w:t>CFE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de Termômetro 44 unidades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Repartidor de Amostra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Capela de Exaustão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Jogos de Pesos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Mão de Grau unidades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Prensa Mecânica para Ensaio Marshall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21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Almofariz de Porcelana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Bandejas de Ágape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Paquímetros Pequenos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Paquímetros Grandes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Termômetros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Bicos de Bunsen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Permeâmetro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 de Ponto de Fulgor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-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Conjuntos de Peneiras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 com Marcador Digital</w:t>
            </w:r>
          </w:p>
        </w:tc>
      </w:tr>
      <w:tr w:rsidR="00C323DF" w:rsidRPr="00654FD5" w:rsidTr="00427744">
        <w:trPr>
          <w:trHeight w:val="30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 xml:space="preserve">Quadro </w:t>
      </w:r>
      <w:proofErr w:type="gramStart"/>
      <w:r w:rsidRPr="00654FD5">
        <w:rPr>
          <w:color w:val="000000"/>
          <w:sz w:val="20"/>
          <w:szCs w:val="20"/>
          <w:lang w:val="pt-BR"/>
        </w:rPr>
        <w:t>5</w:t>
      </w:r>
      <w:proofErr w:type="gramEnd"/>
      <w:r w:rsidRPr="00654FD5">
        <w:rPr>
          <w:color w:val="000000"/>
          <w:sz w:val="20"/>
          <w:szCs w:val="20"/>
          <w:lang w:val="pt-BR"/>
        </w:rPr>
        <w:t>: Laboratório de Topografia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8023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Computador 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Estabilizador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Cadeira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Cartão de Memória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Mesas Retangulares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Estantes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28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Teodolitos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Teodolitos Eletrônicos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23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Níveis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Níveis Eletrônico/Digital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24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Balizas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Tripés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23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Miras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Esteromicrômetro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Planímetro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Curvímetro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Suportes para Mira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Base </w:t>
            </w:r>
            <w:proofErr w:type="spellStart"/>
            <w:r w:rsidRPr="00654FD5">
              <w:rPr>
                <w:color w:val="000000"/>
                <w:lang w:val="pt-BR"/>
              </w:rPr>
              <w:t>Nivelante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Dispositivo de Medição Altura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Sistemas de GPS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10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Estereoscópio Portátil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Trenas</w:t>
            </w:r>
          </w:p>
        </w:tc>
      </w:tr>
      <w:tr w:rsidR="00C323DF" w:rsidRPr="00654FD5" w:rsidTr="00427744">
        <w:trPr>
          <w:trHeight w:val="30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 xml:space="preserve">Quadro </w:t>
      </w:r>
      <w:proofErr w:type="gramStart"/>
      <w:r w:rsidRPr="00654FD5">
        <w:rPr>
          <w:color w:val="000000"/>
          <w:sz w:val="20"/>
          <w:szCs w:val="20"/>
          <w:lang w:val="pt-BR"/>
        </w:rPr>
        <w:t>6</w:t>
      </w:r>
      <w:proofErr w:type="gramEnd"/>
      <w:r w:rsidRPr="00654FD5">
        <w:rPr>
          <w:color w:val="000000"/>
          <w:sz w:val="20"/>
          <w:szCs w:val="20"/>
          <w:lang w:val="pt-BR"/>
        </w:rPr>
        <w:t>: Laboratório de Informática 1,2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8023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18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Mesas para Computador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Birôs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43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Cadeiras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Quadro para Sala de Aula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27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CPUS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20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Monitores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20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Estabilizadores</w:t>
            </w:r>
          </w:p>
        </w:tc>
      </w:tr>
      <w:tr w:rsidR="00C323DF" w:rsidRPr="00654FD5" w:rsidTr="00427744">
        <w:trPr>
          <w:trHeight w:val="30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 xml:space="preserve">Quadro </w:t>
      </w:r>
      <w:proofErr w:type="gramStart"/>
      <w:r w:rsidRPr="00654FD5">
        <w:rPr>
          <w:color w:val="000000"/>
          <w:sz w:val="20"/>
          <w:szCs w:val="20"/>
          <w:lang w:val="pt-BR"/>
        </w:rPr>
        <w:t>7</w:t>
      </w:r>
      <w:proofErr w:type="gramEnd"/>
      <w:r w:rsidRPr="00654FD5">
        <w:rPr>
          <w:color w:val="000000"/>
          <w:sz w:val="20"/>
          <w:szCs w:val="20"/>
          <w:lang w:val="pt-BR"/>
        </w:rPr>
        <w:t>: Laboratório de Desenho 1,2,3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8023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56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Cadeiras ou Bancos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Estantes ou Armários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09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Ventiladores de Teto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gramStart"/>
            <w:r w:rsidRPr="00654FD5">
              <w:rPr>
                <w:color w:val="000000"/>
                <w:lang w:val="pt-BR"/>
              </w:rPr>
              <w:t>Quadros Brancos</w:t>
            </w:r>
            <w:proofErr w:type="gram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Mesas ou Birô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gramStart"/>
            <w:r w:rsidRPr="00654FD5">
              <w:rPr>
                <w:color w:val="000000"/>
                <w:lang w:val="pt-BR"/>
              </w:rPr>
              <w:t>Ar Condicionados</w:t>
            </w:r>
            <w:proofErr w:type="gram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Evaporador de Ar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Pranchetas com Régua Paralela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08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Banquetas com Assento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58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Pranchetas ou Banquetas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54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Réguas Paralelas</w:t>
            </w:r>
          </w:p>
        </w:tc>
      </w:tr>
      <w:tr w:rsidR="00C323DF" w:rsidRPr="00654FD5" w:rsidTr="00427744">
        <w:trPr>
          <w:trHeight w:val="30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 xml:space="preserve">Quadro </w:t>
      </w:r>
      <w:proofErr w:type="gramStart"/>
      <w:r w:rsidRPr="00654FD5">
        <w:rPr>
          <w:color w:val="000000"/>
          <w:sz w:val="20"/>
          <w:szCs w:val="20"/>
          <w:lang w:val="pt-BR"/>
        </w:rPr>
        <w:t>8</w:t>
      </w:r>
      <w:proofErr w:type="gramEnd"/>
      <w:r w:rsidRPr="00654FD5">
        <w:rPr>
          <w:color w:val="000000"/>
          <w:sz w:val="20"/>
          <w:szCs w:val="20"/>
          <w:lang w:val="pt-BR"/>
        </w:rPr>
        <w:t>: Laboratórios de Segurança no Trabalho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8023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Computadores Completos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07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Cadeiras ou Poltronas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 de Reunião 2,0 x 1,8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 Orgânica 1,2m x 1,2 x 0,6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Módulos de Trabalho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Armários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Lixeiras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gramStart"/>
            <w:r w:rsidRPr="00654FD5">
              <w:rPr>
                <w:color w:val="000000"/>
                <w:lang w:val="pt-BR"/>
              </w:rPr>
              <w:t>Gaveteiros Móvel</w:t>
            </w:r>
            <w:proofErr w:type="gram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Bebedouro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Cavalete com Quadro Branco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Suporte de TV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Calibrador para </w:t>
            </w:r>
            <w:proofErr w:type="spellStart"/>
            <w:r w:rsidRPr="00654FD5">
              <w:rPr>
                <w:color w:val="000000"/>
                <w:lang w:val="pt-BR"/>
              </w:rPr>
              <w:t>Decibelímetro</w:t>
            </w:r>
            <w:proofErr w:type="spellEnd"/>
            <w:r w:rsidRPr="00654FD5">
              <w:rPr>
                <w:color w:val="000000"/>
                <w:lang w:val="pt-BR"/>
              </w:rPr>
              <w:t xml:space="preserve"> e </w:t>
            </w:r>
            <w:proofErr w:type="spellStart"/>
            <w:r w:rsidRPr="00654FD5">
              <w:rPr>
                <w:color w:val="000000"/>
                <w:lang w:val="pt-BR"/>
              </w:rPr>
              <w:t>Dosímetros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Dosímetro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Detector de Gás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Bombas de Amostragem de Gases e Poeira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Medidor </w:t>
            </w:r>
            <w:proofErr w:type="spellStart"/>
            <w:r w:rsidRPr="00654FD5">
              <w:rPr>
                <w:color w:val="000000"/>
                <w:lang w:val="pt-BR"/>
              </w:rPr>
              <w:t>Multi-Função</w:t>
            </w:r>
            <w:proofErr w:type="spellEnd"/>
            <w:r w:rsidRPr="00654FD5">
              <w:rPr>
                <w:color w:val="000000"/>
                <w:lang w:val="pt-BR"/>
              </w:rPr>
              <w:t xml:space="preserve"> para Ambientes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Extintores de Incêndio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de Combate à Incêndio</w:t>
            </w:r>
          </w:p>
        </w:tc>
      </w:tr>
      <w:tr w:rsidR="00C323DF" w:rsidRPr="00654FD5" w:rsidTr="00427744">
        <w:trPr>
          <w:trHeight w:val="310"/>
        </w:trPr>
        <w:tc>
          <w:tcPr>
            <w:tcW w:w="11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2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Medidor de Stress Térmico</w:t>
            </w: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 xml:space="preserve">Quadro </w:t>
      </w:r>
      <w:proofErr w:type="gramStart"/>
      <w:r w:rsidRPr="00654FD5">
        <w:rPr>
          <w:color w:val="000000"/>
          <w:sz w:val="20"/>
          <w:szCs w:val="20"/>
          <w:lang w:val="pt-BR"/>
        </w:rPr>
        <w:t>9</w:t>
      </w:r>
      <w:proofErr w:type="gramEnd"/>
      <w:r w:rsidRPr="00654FD5">
        <w:rPr>
          <w:color w:val="000000"/>
          <w:sz w:val="20"/>
          <w:szCs w:val="20"/>
          <w:lang w:val="pt-BR"/>
        </w:rPr>
        <w:t>: Laboratório de Química Produção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8235"/>
        <w:gridCol w:w="244"/>
      </w:tblGrid>
      <w:tr w:rsidR="00C323DF" w:rsidRPr="00654FD5" w:rsidTr="00427744">
        <w:trPr>
          <w:trHeight w:val="30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13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Cadeiras ou Poltronas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Banqueta Fixa com Assentos em Madeira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Bancos em Madeira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Armários ou Estantes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Geladeira 180l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Computadores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Impressoras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Banquetas Altas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Extintor de Incêndio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 de DVD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Chuveiro para Lavar os Olhos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Suportes Universais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Transformador de 1500 W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Bebedouro</w:t>
            </w:r>
          </w:p>
        </w:tc>
      </w:tr>
      <w:tr w:rsidR="00C323DF" w:rsidRPr="00654FD5" w:rsidTr="00427744">
        <w:trPr>
          <w:trHeight w:val="610"/>
        </w:trPr>
        <w:tc>
          <w:tcPr>
            <w:tcW w:w="963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Bomba a Vácuo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Medidor de Condutividade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Capela com Exaustor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Agitador Magnético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Evaporador Rotativo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Pipetas Automáticas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Estufa de Esterilização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Destilador de Nitrogênio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Medidor de PH de Bancada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Dessecador em Vidro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Medidor de Condutividade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Oximetro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Barrilete</w:t>
            </w:r>
            <w:proofErr w:type="spellEnd"/>
            <w:r w:rsidRPr="00654FD5">
              <w:rPr>
                <w:color w:val="000000"/>
                <w:lang w:val="pt-BR"/>
              </w:rPr>
              <w:t xml:space="preserve"> em Plástico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Diluidor Automático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Lâmpada Ultravioleta Germicida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Ebuliômetro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Manta Aquecedora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Centrífuga Elétrica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Espectrofotômetro Digital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Liquidificador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Fogão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Agitador/Aquecedor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Aquecedor Elétrico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Conductivity</w:t>
            </w:r>
            <w:proofErr w:type="spellEnd"/>
            <w:r w:rsidRPr="00654FD5">
              <w:rPr>
                <w:color w:val="000000"/>
                <w:lang w:val="pt-BR"/>
              </w:rPr>
              <w:t xml:space="preserve"> </w:t>
            </w:r>
            <w:proofErr w:type="spellStart"/>
            <w:r w:rsidRPr="00654FD5">
              <w:rPr>
                <w:color w:val="000000"/>
                <w:lang w:val="pt-BR"/>
              </w:rPr>
              <w:t>Merte</w:t>
            </w:r>
            <w:proofErr w:type="spellEnd"/>
          </w:p>
        </w:tc>
      </w:tr>
      <w:tr w:rsidR="00C323DF" w:rsidRPr="00654FD5" w:rsidTr="00427744">
        <w:trPr>
          <w:trHeight w:val="6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23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lastRenderedPageBreak/>
        <w:t>Quadro 10: Laboratório de Química Análise Instrumental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8235"/>
        <w:gridCol w:w="244"/>
      </w:tblGrid>
      <w:tr w:rsidR="00C323DF" w:rsidRPr="00654FD5" w:rsidTr="00427744">
        <w:trPr>
          <w:trHeight w:val="30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Banqueta Fixa com Assento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Ventilador de Teto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10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Cadeiras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Cadeira Giratória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Estabilizadores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Quadro Branco</w:t>
            </w:r>
          </w:p>
        </w:tc>
      </w:tr>
      <w:tr w:rsidR="00C323DF" w:rsidRPr="00654FD5" w:rsidTr="00427744">
        <w:trPr>
          <w:trHeight w:val="610"/>
        </w:trPr>
        <w:tc>
          <w:tcPr>
            <w:tcW w:w="963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Calorímetro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Espectrofotômetro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Modulo Didático de Eletrônica Digital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Pipeta Automática </w:t>
            </w:r>
            <w:proofErr w:type="spellStart"/>
            <w:r w:rsidRPr="00654FD5">
              <w:rPr>
                <w:color w:val="000000"/>
                <w:lang w:val="pt-BR"/>
              </w:rPr>
              <w:t>Monocanal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Agitador de Tubos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Aparelho/Equipamento </w:t>
            </w:r>
            <w:proofErr w:type="spellStart"/>
            <w:r w:rsidRPr="00654FD5">
              <w:rPr>
                <w:color w:val="000000"/>
                <w:lang w:val="pt-BR"/>
              </w:rPr>
              <w:t>Saimatzonf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Bomba de Vácuo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proofErr w:type="gramStart"/>
            <w:r w:rsidRPr="00654FD5">
              <w:rPr>
                <w:color w:val="000000"/>
                <w:lang w:val="pt-BR"/>
              </w:rPr>
              <w:t>PHmetro</w:t>
            </w:r>
            <w:proofErr w:type="spellEnd"/>
            <w:proofErr w:type="gramEnd"/>
          </w:p>
        </w:tc>
      </w:tr>
      <w:tr w:rsidR="00C323DF" w:rsidRPr="00654FD5" w:rsidTr="00427744">
        <w:trPr>
          <w:trHeight w:val="6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23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 xml:space="preserve">Quadro 11: Laboratório de </w:t>
      </w:r>
      <w:proofErr w:type="gramStart"/>
      <w:r w:rsidRPr="00654FD5">
        <w:rPr>
          <w:color w:val="000000"/>
          <w:sz w:val="20"/>
          <w:szCs w:val="20"/>
          <w:lang w:val="pt-BR"/>
        </w:rPr>
        <w:t>Química Serviços</w:t>
      </w:r>
      <w:proofErr w:type="gramEnd"/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tbl>
      <w:tblPr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8235"/>
        <w:gridCol w:w="244"/>
      </w:tblGrid>
      <w:tr w:rsidR="00C323DF" w:rsidRPr="00654FD5" w:rsidTr="00427744">
        <w:trPr>
          <w:trHeight w:val="30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Bancos de Madeira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Banqueta Fixa com Assento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Cadeiras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Extintor de Incêndio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Quadro Branco</w:t>
            </w:r>
          </w:p>
        </w:tc>
      </w:tr>
      <w:tr w:rsidR="00C323DF" w:rsidRPr="00654FD5" w:rsidTr="00427744">
        <w:trPr>
          <w:trHeight w:val="910"/>
        </w:trPr>
        <w:tc>
          <w:tcPr>
            <w:tcW w:w="963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4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de Peneiras</w:t>
            </w:r>
          </w:p>
        </w:tc>
      </w:tr>
      <w:tr w:rsidR="00C323DF" w:rsidRPr="00654FD5" w:rsidTr="00427744">
        <w:trPr>
          <w:trHeight w:val="610"/>
        </w:trPr>
        <w:tc>
          <w:tcPr>
            <w:tcW w:w="115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23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>Quadro 12: Laboratórios de Química Analítica (</w:t>
      </w:r>
      <w:proofErr w:type="gramStart"/>
      <w:r w:rsidRPr="00654FD5">
        <w:rPr>
          <w:color w:val="000000"/>
          <w:sz w:val="20"/>
          <w:szCs w:val="20"/>
          <w:lang w:val="pt-BR"/>
        </w:rPr>
        <w:t>06,</w:t>
      </w:r>
      <w:proofErr w:type="gramEnd"/>
      <w:r w:rsidRPr="00654FD5">
        <w:rPr>
          <w:color w:val="000000"/>
          <w:sz w:val="20"/>
          <w:szCs w:val="20"/>
          <w:lang w:val="pt-BR"/>
        </w:rPr>
        <w:t>6,07,7)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8049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Estantes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60             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Cadeiras ou Poltronas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Quadro Branco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Banco de Madeira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Birô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Ventilador de Teto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Fogão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Martelo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sdt>
              <w:sdtPr>
                <w:rPr>
                  <w:lang w:val="pt-BR"/>
                </w:rPr>
                <w:tag w:val="goog_rdk_2"/>
                <w:id w:val="-323122389"/>
              </w:sdtPr>
              <w:sdtContent/>
            </w:sdt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Trena de Fibra de Vidro com </w:t>
            </w:r>
            <w:proofErr w:type="gramStart"/>
            <w:r w:rsidRPr="00654FD5">
              <w:rPr>
                <w:color w:val="000000"/>
                <w:lang w:val="pt-BR"/>
              </w:rPr>
              <w:t>20mm</w:t>
            </w:r>
            <w:proofErr w:type="gram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Computadores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Escolar com Mesa e Cadeira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Cavalete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Banqueta Fixa com Assento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Forno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Extintor de Incêndio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Caixa de Som Amplificada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Estabilizador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Banqueta Alta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Chuveiro Lava Olhos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03 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Lousa em Vidro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Chave Elétrica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Botijão em Plástico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Placa de Aquecimento </w:t>
            </w:r>
            <w:proofErr w:type="gramStart"/>
            <w:r w:rsidRPr="00654FD5">
              <w:rPr>
                <w:color w:val="000000"/>
                <w:lang w:val="pt-BR"/>
              </w:rPr>
              <w:t>5</w:t>
            </w:r>
            <w:proofErr w:type="gramEnd"/>
            <w:r w:rsidRPr="00654FD5">
              <w:rPr>
                <w:color w:val="000000"/>
                <w:lang w:val="pt-BR"/>
              </w:rPr>
              <w:t xml:space="preserve"> bocas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 Destilador com Manta Destiladora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Agitador Magnético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Estufa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Centrífuga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 Tríplice Escala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Capela com Exaustor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Destilador de Tetracloreto de Carbono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Bateria de Extração por Solvente</w:t>
            </w:r>
          </w:p>
        </w:tc>
      </w:tr>
      <w:tr w:rsidR="00C323DF" w:rsidRPr="00654FD5" w:rsidTr="00427744">
        <w:trPr>
          <w:trHeight w:val="6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Máquina Tipo Instrumento Científico com Alças e Mostruário Tipo </w:t>
            </w:r>
            <w:proofErr w:type="spellStart"/>
            <w:r w:rsidRPr="00654FD5">
              <w:rPr>
                <w:color w:val="000000"/>
                <w:lang w:val="pt-BR"/>
              </w:rPr>
              <w:t>Voltoperímetro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07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Deionizador</w:t>
            </w:r>
            <w:proofErr w:type="spellEnd"/>
            <w:r w:rsidRPr="00654FD5">
              <w:rPr>
                <w:color w:val="000000"/>
                <w:lang w:val="pt-BR"/>
              </w:rPr>
              <w:t xml:space="preserve"> com Torneira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Bomba de Vácuo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Banho Maria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08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 Analítica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Calorímetro Fotoelétrico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Espectrômetro Digital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Balança </w:t>
            </w:r>
            <w:proofErr w:type="spellStart"/>
            <w:r w:rsidRPr="00654FD5">
              <w:rPr>
                <w:color w:val="000000"/>
                <w:lang w:val="pt-BR"/>
              </w:rPr>
              <w:t>Semi-Analitica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Titulador</w:t>
            </w:r>
            <w:proofErr w:type="spellEnd"/>
            <w:r w:rsidRPr="00654FD5">
              <w:rPr>
                <w:color w:val="000000"/>
                <w:lang w:val="pt-BR"/>
              </w:rPr>
              <w:t xml:space="preserve"> Universal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Medidor de Concentração de Amônia e de </w:t>
            </w:r>
            <w:proofErr w:type="spellStart"/>
            <w:r w:rsidRPr="00654FD5">
              <w:rPr>
                <w:color w:val="000000"/>
                <w:lang w:val="pt-BR"/>
              </w:rPr>
              <w:t>Ph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Agitador de Tubos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Phmetro</w:t>
            </w:r>
            <w:proofErr w:type="spellEnd"/>
            <w:r w:rsidRPr="00654FD5">
              <w:rPr>
                <w:color w:val="000000"/>
                <w:lang w:val="pt-BR"/>
              </w:rPr>
              <w:t xml:space="preserve"> Microprocessador de Bancada 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Centrifugadora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Espectrofotômetro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Chapa Aquecedora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 Eletrônica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Centrífuga de Bancada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Aquecedor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Dessecador em Vidro</w:t>
            </w:r>
          </w:p>
        </w:tc>
      </w:tr>
      <w:tr w:rsidR="00C323DF" w:rsidRPr="00654FD5" w:rsidTr="00427744">
        <w:trPr>
          <w:trHeight w:val="30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 xml:space="preserve">Quadro 13: Laboratório de </w:t>
      </w:r>
      <w:proofErr w:type="spellStart"/>
      <w:r w:rsidRPr="00654FD5">
        <w:rPr>
          <w:color w:val="000000"/>
          <w:sz w:val="20"/>
          <w:szCs w:val="20"/>
          <w:lang w:val="pt-BR"/>
        </w:rPr>
        <w:t>Eletroanalítica</w:t>
      </w:r>
      <w:proofErr w:type="spellEnd"/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8049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Banco em Madeira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10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Poltrona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Extintor de Incêndio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 Orgânica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Refrigerador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No Break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07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Armário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Gaveteiro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Forno Micro-ondas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Estabilizador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Computadores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Pipeta Automática </w:t>
            </w:r>
            <w:proofErr w:type="spellStart"/>
            <w:r w:rsidRPr="00654FD5">
              <w:rPr>
                <w:color w:val="000000"/>
                <w:lang w:val="pt-BR"/>
              </w:rPr>
              <w:t>Monocanal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Phmetro</w:t>
            </w:r>
            <w:proofErr w:type="spellEnd"/>
            <w:r w:rsidRPr="00654FD5">
              <w:rPr>
                <w:color w:val="000000"/>
                <w:lang w:val="pt-BR"/>
              </w:rPr>
              <w:t xml:space="preserve"> Microprocessador de Bancada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Titulador</w:t>
            </w:r>
            <w:proofErr w:type="spellEnd"/>
            <w:r w:rsidRPr="00654FD5">
              <w:rPr>
                <w:color w:val="000000"/>
                <w:lang w:val="pt-BR"/>
              </w:rPr>
              <w:t xml:space="preserve"> </w:t>
            </w:r>
            <w:proofErr w:type="spellStart"/>
            <w:r w:rsidRPr="00654FD5">
              <w:rPr>
                <w:color w:val="000000"/>
                <w:lang w:val="pt-BR"/>
              </w:rPr>
              <w:t>Kari</w:t>
            </w:r>
            <w:proofErr w:type="spellEnd"/>
            <w:r w:rsidRPr="00654FD5">
              <w:rPr>
                <w:color w:val="000000"/>
                <w:lang w:val="pt-BR"/>
              </w:rPr>
              <w:t xml:space="preserve"> Fischer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Potenciostato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Medidor de </w:t>
            </w:r>
            <w:proofErr w:type="spellStart"/>
            <w:r w:rsidRPr="00654FD5">
              <w:rPr>
                <w:color w:val="000000"/>
                <w:lang w:val="pt-BR"/>
              </w:rPr>
              <w:t>Ph</w:t>
            </w:r>
            <w:proofErr w:type="spellEnd"/>
            <w:r w:rsidRPr="00654FD5">
              <w:rPr>
                <w:color w:val="000000"/>
                <w:lang w:val="pt-BR"/>
              </w:rPr>
              <w:t xml:space="preserve"> de Bancada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Condutivímetro</w:t>
            </w:r>
            <w:proofErr w:type="spellEnd"/>
            <w:r w:rsidRPr="00654FD5">
              <w:rPr>
                <w:color w:val="000000"/>
                <w:lang w:val="pt-BR"/>
              </w:rPr>
              <w:t xml:space="preserve"> Digital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gramStart"/>
            <w:r w:rsidRPr="00654FD5">
              <w:rPr>
                <w:color w:val="000000"/>
                <w:lang w:val="pt-BR"/>
              </w:rPr>
              <w:t>Balanças Analítica</w:t>
            </w:r>
            <w:proofErr w:type="gram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Bomba de Vácuo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Agitador Magnético</w:t>
            </w:r>
          </w:p>
        </w:tc>
      </w:tr>
      <w:tr w:rsidR="00C323DF" w:rsidRPr="00654FD5" w:rsidTr="00427744">
        <w:trPr>
          <w:trHeight w:val="30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>Quadro 14: Laboratório de Espectroscopia</w:t>
      </w: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8049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Banco de Madeira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Birô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Computadores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Impressoras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Poltronas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No Break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Estabilizadores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Armários Suspensos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Gaveteiro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Kit Multimídia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Espectrofotômetro Ultravioleta Visível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Dessecador de Vidro</w:t>
            </w:r>
          </w:p>
        </w:tc>
      </w:tr>
      <w:tr w:rsidR="00C323DF" w:rsidRPr="00654FD5" w:rsidTr="00427744">
        <w:trPr>
          <w:trHeight w:val="30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40"/>
        <w:ind w:left="108" w:hanging="108"/>
        <w:rPr>
          <w:color w:val="000000"/>
          <w:sz w:val="20"/>
          <w:szCs w:val="2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>Quadro 15: Almoxarifado</w:t>
      </w: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8049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Estante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Cadeira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Armário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08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Estabilizadores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Quadro Branco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Banqueta Alta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Banqueta Fixa com Assento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Impressora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Lampião a Gás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Liquidificador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Kit Multimídia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Aparelho Telefônico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Retroprojetor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Quadro de Aviso 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Birô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14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Suporte Universal em Ferro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Agitador Magnético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Refratômetro Portátil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Cronômetro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Cronômetro Eletrônico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Cronômetro Digital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Aparelho de </w:t>
            </w:r>
            <w:proofErr w:type="spellStart"/>
            <w:r w:rsidRPr="00654FD5">
              <w:rPr>
                <w:color w:val="000000"/>
                <w:lang w:val="pt-BR"/>
              </w:rPr>
              <w:t>Orsat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 Analítica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Bomba a Vácuo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Medidor de Oxigênio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Destilador de Água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Medidor de Condutividade Portátil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 de Precisão Tríplice Escala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Ph</w:t>
            </w:r>
            <w:proofErr w:type="spellEnd"/>
            <w:r w:rsidRPr="00654FD5">
              <w:rPr>
                <w:color w:val="000000"/>
                <w:lang w:val="pt-BR"/>
              </w:rPr>
              <w:t xml:space="preserve"> Metro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Medidor de Oxigênio Dissolvido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Bombas de Água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Ultrapurificador</w:t>
            </w:r>
            <w:proofErr w:type="spellEnd"/>
            <w:r w:rsidRPr="00654FD5">
              <w:rPr>
                <w:color w:val="000000"/>
                <w:lang w:val="pt-BR"/>
              </w:rPr>
              <w:t xml:space="preserve"> de Água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Manta de Aquecimento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Phgametron</w:t>
            </w:r>
            <w:proofErr w:type="spellEnd"/>
            <w:r w:rsidRPr="00654FD5">
              <w:rPr>
                <w:color w:val="000000"/>
                <w:lang w:val="pt-BR"/>
              </w:rPr>
              <w:t xml:space="preserve"> 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08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Dessecador em Vidro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Conjunto de Peso</w:t>
            </w:r>
          </w:p>
        </w:tc>
      </w:tr>
      <w:tr w:rsidR="00C323DF" w:rsidRPr="00654FD5" w:rsidTr="00427744">
        <w:trPr>
          <w:trHeight w:val="30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40"/>
        <w:ind w:left="108" w:hanging="108"/>
        <w:rPr>
          <w:color w:val="000000"/>
          <w:sz w:val="20"/>
          <w:szCs w:val="2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>Quadro 16: Laboratório de Microscopia de Química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8049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 Condicionado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Armários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Mesas</w:t>
            </w:r>
          </w:p>
        </w:tc>
      </w:tr>
      <w:tr w:rsidR="00C323DF" w:rsidRPr="00654FD5" w:rsidTr="00427744">
        <w:trPr>
          <w:trHeight w:val="30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color w:val="000000"/>
          <w:sz w:val="20"/>
          <w:szCs w:val="20"/>
          <w:lang w:val="pt-BR"/>
        </w:rPr>
      </w:pPr>
      <w:r w:rsidRPr="00654FD5">
        <w:rPr>
          <w:color w:val="000000"/>
          <w:sz w:val="20"/>
          <w:szCs w:val="20"/>
          <w:lang w:val="pt-BR"/>
        </w:rPr>
        <w:t>Quadro 17: Laboratório de Análise Instrumental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tbl>
      <w:tblPr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8049"/>
      </w:tblGrid>
      <w:tr w:rsidR="00C323DF" w:rsidRPr="00654FD5" w:rsidTr="00427744">
        <w:trPr>
          <w:trHeight w:val="305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Materiais e Softwares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17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Armários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Gaveteiros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Banqueta Fixa com Assento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07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Cadeiras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07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Computadores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Estabilizador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06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No Break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05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Impressoras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04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gramStart"/>
            <w:r w:rsidRPr="00654FD5">
              <w:rPr>
                <w:color w:val="000000"/>
                <w:lang w:val="pt-BR"/>
              </w:rPr>
              <w:t>Ar Condicionados</w:t>
            </w:r>
            <w:proofErr w:type="gram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Unidade Evaporadora de Ar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Extintor de Incêndio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Chuveiro Lava Olhos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Transformador de 1000 VA</w:t>
            </w:r>
          </w:p>
        </w:tc>
      </w:tr>
      <w:tr w:rsidR="00C323DF" w:rsidRPr="00654FD5" w:rsidTr="00427744">
        <w:trPr>
          <w:trHeight w:val="610"/>
        </w:trPr>
        <w:tc>
          <w:tcPr>
            <w:tcW w:w="91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</w:p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Cromatógrafo</w:t>
            </w:r>
            <w:proofErr w:type="spellEnd"/>
            <w:r w:rsidRPr="00654FD5">
              <w:rPr>
                <w:color w:val="000000"/>
                <w:lang w:val="pt-BR"/>
              </w:rPr>
              <w:t xml:space="preserve"> a Gás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Micro Mini Torre </w:t>
            </w:r>
            <w:proofErr w:type="spellStart"/>
            <w:r w:rsidRPr="00654FD5">
              <w:rPr>
                <w:color w:val="000000"/>
                <w:lang w:val="pt-BR"/>
              </w:rPr>
              <w:t>Updating</w:t>
            </w:r>
            <w:proofErr w:type="spellEnd"/>
            <w:r w:rsidRPr="00654FD5">
              <w:rPr>
                <w:color w:val="000000"/>
                <w:lang w:val="pt-BR"/>
              </w:rPr>
              <w:t>-ISA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Espectrofotômetro Ultravioleta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Cromatógrafo</w:t>
            </w:r>
            <w:proofErr w:type="spellEnd"/>
            <w:r w:rsidRPr="00654FD5">
              <w:rPr>
                <w:color w:val="000000"/>
                <w:lang w:val="pt-BR"/>
              </w:rPr>
              <w:t xml:space="preserve"> de Fase Gasosa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Refratômetro Digital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lastRenderedPageBreak/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Polarímetro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Microscópio </w:t>
            </w:r>
            <w:proofErr w:type="spellStart"/>
            <w:r w:rsidRPr="00654FD5">
              <w:rPr>
                <w:color w:val="000000"/>
                <w:lang w:val="pt-BR"/>
              </w:rPr>
              <w:t>Esteroscópio</w:t>
            </w:r>
            <w:proofErr w:type="spellEnd"/>
            <w:r w:rsidRPr="00654FD5">
              <w:rPr>
                <w:color w:val="000000"/>
                <w:lang w:val="pt-BR"/>
              </w:rPr>
              <w:t xml:space="preserve"> Cabeça Binocular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02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Balanças </w:t>
            </w:r>
            <w:proofErr w:type="spellStart"/>
            <w:r w:rsidRPr="00654FD5">
              <w:rPr>
                <w:color w:val="000000"/>
                <w:lang w:val="pt-BR"/>
              </w:rPr>
              <w:t>Semi-Analitica</w:t>
            </w:r>
            <w:proofErr w:type="spellEnd"/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proofErr w:type="spellStart"/>
            <w:r w:rsidRPr="00654FD5">
              <w:rPr>
                <w:color w:val="000000"/>
                <w:lang w:val="pt-BR"/>
              </w:rPr>
              <w:t>Cromatógrafo</w:t>
            </w:r>
            <w:proofErr w:type="spellEnd"/>
            <w:r w:rsidRPr="00654FD5">
              <w:rPr>
                <w:color w:val="000000"/>
                <w:lang w:val="pt-BR"/>
              </w:rPr>
              <w:t xml:space="preserve"> de Fase Gasosa Acoplada a Detector de Massas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07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 xml:space="preserve">Medidor de </w:t>
            </w:r>
            <w:proofErr w:type="spellStart"/>
            <w:r w:rsidRPr="00654FD5">
              <w:rPr>
                <w:color w:val="000000"/>
                <w:lang w:val="pt-BR"/>
              </w:rPr>
              <w:t>Ph</w:t>
            </w:r>
            <w:proofErr w:type="spellEnd"/>
            <w:r w:rsidRPr="00654FD5">
              <w:rPr>
                <w:color w:val="000000"/>
                <w:lang w:val="pt-BR"/>
              </w:rPr>
              <w:t xml:space="preserve"> de Bancada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Programador linear de Temperatura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Analisador Termogravimétrico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Equipamento Tipo Secador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Calorímetro de Força Diferencial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 Analítica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Espectrofotômetro Digital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01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Balança de Precisão</w:t>
            </w:r>
          </w:p>
        </w:tc>
      </w:tr>
      <w:tr w:rsidR="00C323DF" w:rsidRPr="00654FD5" w:rsidTr="00427744">
        <w:trPr>
          <w:trHeight w:val="31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03</w:t>
            </w: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t-BR"/>
              </w:rPr>
            </w:pPr>
            <w:r w:rsidRPr="00654FD5">
              <w:rPr>
                <w:color w:val="000000"/>
                <w:lang w:val="pt-BR"/>
              </w:rPr>
              <w:t>Refratômetro de Bancada</w:t>
            </w:r>
          </w:p>
        </w:tc>
      </w:tr>
      <w:tr w:rsidR="00C323DF" w:rsidRPr="00654FD5" w:rsidTr="00427744">
        <w:trPr>
          <w:trHeight w:val="300"/>
        </w:trPr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  <w:tc>
          <w:tcPr>
            <w:tcW w:w="80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3DF" w:rsidRPr="00654FD5" w:rsidRDefault="00C323DF" w:rsidP="00427744">
            <w:pPr>
              <w:rPr>
                <w:lang w:val="pt-BR"/>
              </w:rPr>
            </w:pPr>
          </w:p>
        </w:tc>
      </w:tr>
    </w:tbl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pStyle w:val="Ttulo2"/>
      </w:pPr>
      <w:bookmarkStart w:id="4" w:name="_Toc133102363"/>
      <w:bookmarkStart w:id="5" w:name="_Toc133102598"/>
      <w:bookmarkStart w:id="6" w:name="_Toc133753836"/>
      <w:r w:rsidRPr="00654FD5">
        <w:t>Biblioteca</w:t>
      </w:r>
      <w:bookmarkEnd w:id="4"/>
      <w:bookmarkEnd w:id="5"/>
      <w:bookmarkEnd w:id="6"/>
    </w:p>
    <w:p w:rsidR="00C323DF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  <w:r w:rsidRPr="00654FD5">
        <w:rPr>
          <w:color w:val="000000"/>
          <w:lang w:val="pt-BR"/>
        </w:rPr>
        <w:t>A biblioteca do Campus é responsável por todo o acervo e tem como objetivo prover de informações o ensino, a pesquisa e a extensão, pautando sua atuação nos seguintes princípios: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</w:p>
    <w:p w:rsidR="00C323DF" w:rsidRPr="00654FD5" w:rsidRDefault="00C323DF" w:rsidP="00C323DF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jc w:val="both"/>
        <w:rPr>
          <w:color w:val="000000"/>
          <w:lang w:val="pt-BR"/>
        </w:rPr>
      </w:pPr>
      <w:r w:rsidRPr="00654FD5">
        <w:rPr>
          <w:color w:val="000000"/>
          <w:lang w:val="pt-BR"/>
        </w:rPr>
        <w:t>Democratização do acesso à informação;</w:t>
      </w:r>
    </w:p>
    <w:p w:rsidR="00C323DF" w:rsidRPr="00654FD5" w:rsidRDefault="00C323DF" w:rsidP="00C323DF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jc w:val="both"/>
        <w:rPr>
          <w:lang w:val="pt-BR"/>
        </w:rPr>
      </w:pPr>
      <w:r w:rsidRPr="00654FD5">
        <w:rPr>
          <w:color w:val="000000"/>
          <w:lang w:val="pt-BR"/>
        </w:rPr>
        <w:t>Respeito ao princípio do controle bibliográfico universal;</w:t>
      </w:r>
    </w:p>
    <w:p w:rsidR="00C323DF" w:rsidRPr="00654FD5" w:rsidRDefault="00C323DF" w:rsidP="00C323DF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jc w:val="both"/>
        <w:rPr>
          <w:lang w:val="pt-BR"/>
        </w:rPr>
      </w:pPr>
      <w:r w:rsidRPr="00654FD5">
        <w:rPr>
          <w:color w:val="000000"/>
          <w:lang w:val="pt-BR"/>
        </w:rPr>
        <w:t>Atendimento à comunidade do Campus e à comunidade externa.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6"/>
        <w:jc w:val="both"/>
        <w:rPr>
          <w:lang w:val="pt-BR"/>
        </w:rPr>
      </w:pP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  <w:r w:rsidRPr="00654FD5">
        <w:rPr>
          <w:color w:val="000000"/>
          <w:lang w:val="pt-BR"/>
        </w:rPr>
        <w:t>A biblioteca tem como atribuições: Adquirir, receber, organizar, guardar e promover a utilização do acervo para o ensino, a pesquisa e a extensão; Guardar, preservar e divulgar a produção técnica, científica e cultural do Campus; normalizar os serviços bibliográficos e de informações do Campus; executar outras atividades pertinentes ou que venham a ser delegadas pela autoridade competente.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  <w:r w:rsidRPr="00654FD5">
        <w:rPr>
          <w:color w:val="000000"/>
          <w:lang w:val="pt-BR"/>
        </w:rPr>
        <w:lastRenderedPageBreak/>
        <w:t xml:space="preserve">A política de aquisição, expansão e atualização do acervo é institucionalizada e ocorre por meio de compras compartilhadas a partir das sugestões dos professores e análise dos Bibliotecários do </w:t>
      </w:r>
      <w:r>
        <w:rPr>
          <w:color w:val="000000"/>
          <w:lang w:val="pt-BR"/>
        </w:rPr>
        <w:t>IFAL</w:t>
      </w:r>
      <w:r w:rsidRPr="00654FD5">
        <w:rPr>
          <w:color w:val="000000"/>
          <w:lang w:val="pt-BR"/>
        </w:rPr>
        <w:t>. A expansão também acontece para atender a criação dos novos cursos de graduação nas modalidades presenciais e a distância e a previsão de crescimento médio das matrículas.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  <w:r w:rsidRPr="00654FD5">
        <w:rPr>
          <w:color w:val="000000"/>
          <w:lang w:val="pt-BR"/>
        </w:rPr>
        <w:t>O fato de as aquisições da Biblioteca se nortearem pelas indicações d</w:t>
      </w:r>
      <w:r>
        <w:rPr>
          <w:color w:val="000000"/>
          <w:lang w:val="pt-BR"/>
        </w:rPr>
        <w:t>as/</w:t>
      </w:r>
      <w:r w:rsidRPr="00654FD5">
        <w:rPr>
          <w:color w:val="000000"/>
          <w:lang w:val="pt-BR"/>
        </w:rPr>
        <w:t xml:space="preserve">os </w:t>
      </w:r>
      <w:r>
        <w:rPr>
          <w:color w:val="000000"/>
          <w:lang w:val="pt-BR"/>
        </w:rPr>
        <w:t>docentes</w:t>
      </w:r>
      <w:r w:rsidRPr="00654FD5">
        <w:rPr>
          <w:color w:val="000000"/>
          <w:lang w:val="pt-BR"/>
        </w:rPr>
        <w:t xml:space="preserve"> garante a correlação pedagógica entre o acervo e os cursos/componentes curriculares da instituição. Da mesma forma, após atualização dos projetos, cabe à coordenação encaminhar as novas ementas com indicações de referências para aquisição institucional.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  <w:r w:rsidRPr="00654FD5">
        <w:rPr>
          <w:color w:val="000000"/>
          <w:lang w:val="pt-BR"/>
        </w:rPr>
        <w:t>A política de atualização do acervo passa por um programa de aquisição permanente com dotação orçamentária específica, através de compras. A política de qualificação técnica de pessoal visando seu aprimoramento é realizada através de participação em cursos e eventos da área.</w:t>
      </w:r>
    </w:p>
    <w:p w:rsidR="00C323DF" w:rsidRPr="00654FD5" w:rsidRDefault="00C323DF" w:rsidP="00C32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pt-BR"/>
        </w:rPr>
      </w:pPr>
      <w:r w:rsidRPr="00654FD5">
        <w:rPr>
          <w:color w:val="000000"/>
          <w:lang w:val="pt-BR"/>
        </w:rPr>
        <w:t xml:space="preserve">Os serviços ocorrem por meio do atendimento e orientação à comunidade acadêmica e externa na solicitação dos serviços e acervo da biblioteca, orientação a novos usuários quando da utilização, assistência técnica para a normalização bibliográfica de trabalhos científicos, segundo as normas da ABNT, elaboração de levantamentos bibliográficos no acervo, reserva de material para empréstimo, disponibilização do acesso ao portal CAPES e a colaboração em atividades </w:t>
      </w:r>
      <w:proofErr w:type="gramStart"/>
      <w:r w:rsidRPr="00654FD5">
        <w:rPr>
          <w:color w:val="000000"/>
          <w:lang w:val="pt-BR"/>
        </w:rPr>
        <w:t>culturais/educativas</w:t>
      </w:r>
      <w:proofErr w:type="gramEnd"/>
      <w:r w:rsidRPr="00654FD5">
        <w:rPr>
          <w:color w:val="000000"/>
          <w:lang w:val="pt-BR"/>
        </w:rPr>
        <w:t xml:space="preserve"> (exposições, cursos, encontro de iniciação científica, filmes, entre outras).</w:t>
      </w:r>
    </w:p>
    <w:p w:rsidR="0051250D" w:rsidRDefault="0051250D">
      <w:bookmarkStart w:id="7" w:name="_GoBack"/>
      <w:bookmarkEnd w:id="7"/>
    </w:p>
    <w:sectPr w:rsidR="00512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B96"/>
    <w:multiLevelType w:val="hybridMultilevel"/>
    <w:tmpl w:val="4AA40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3967"/>
    <w:multiLevelType w:val="multilevel"/>
    <w:tmpl w:val="EBBC11EE"/>
    <w:lvl w:ilvl="0">
      <w:start w:val="1"/>
      <w:numFmt w:val="lowerLetter"/>
      <w:lvlText w:val="%1."/>
      <w:lvlJc w:val="left"/>
      <w:pPr>
        <w:ind w:left="425" w:hanging="18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5" w:hanging="18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145" w:hanging="18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505" w:hanging="18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865" w:hanging="18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."/>
      <w:lvlJc w:val="left"/>
      <w:pPr>
        <w:ind w:left="2225" w:hanging="1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2585" w:hanging="18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945" w:hanging="18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."/>
      <w:lvlJc w:val="left"/>
      <w:pPr>
        <w:ind w:left="3305" w:hanging="18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023F5F5D"/>
    <w:multiLevelType w:val="multilevel"/>
    <w:tmpl w:val="643E3C54"/>
    <w:lvl w:ilvl="0">
      <w:start w:val="1"/>
      <w:numFmt w:val="decimal"/>
      <w:lvlText w:val="%1."/>
      <w:lvlJc w:val="left"/>
      <w:pPr>
        <w:ind w:left="786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6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506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66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226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586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46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306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66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09F66516"/>
    <w:multiLevelType w:val="multilevel"/>
    <w:tmpl w:val="706676C8"/>
    <w:lvl w:ilvl="0">
      <w:start w:val="1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51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2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95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7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9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11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8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55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0D44202C"/>
    <w:multiLevelType w:val="hybridMultilevel"/>
    <w:tmpl w:val="26864888"/>
    <w:lvl w:ilvl="0" w:tplc="50D2E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696C"/>
    <w:multiLevelType w:val="hybridMultilevel"/>
    <w:tmpl w:val="2020B9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12E75"/>
    <w:multiLevelType w:val="multilevel"/>
    <w:tmpl w:val="F9CA6FAE"/>
    <w:lvl w:ilvl="0">
      <w:start w:val="1"/>
      <w:numFmt w:val="lowerLetter"/>
      <w:lvlText w:val="%1."/>
      <w:lvlJc w:val="left"/>
      <w:pPr>
        <w:ind w:left="458" w:hanging="458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8" w:hanging="458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178" w:hanging="458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538" w:hanging="45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898" w:hanging="458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."/>
      <w:lvlJc w:val="left"/>
      <w:pPr>
        <w:ind w:left="2258" w:hanging="458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2618" w:hanging="45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978" w:hanging="458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."/>
      <w:lvlJc w:val="left"/>
      <w:pPr>
        <w:ind w:left="3338" w:hanging="458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>
    <w:nsid w:val="19AF0754"/>
    <w:multiLevelType w:val="multilevel"/>
    <w:tmpl w:val="8150636E"/>
    <w:lvl w:ilvl="0">
      <w:start w:val="1"/>
      <w:numFmt w:val="upperRoman"/>
      <w:lvlText w:val="%1."/>
      <w:lvlJc w:val="left"/>
      <w:pPr>
        <w:ind w:left="425" w:hanging="18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85" w:hanging="18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45" w:hanging="18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505" w:hanging="18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65" w:hanging="18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225" w:hanging="1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85" w:hanging="18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45" w:hanging="18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305" w:hanging="185"/>
      </w:pPr>
      <w:rPr>
        <w:smallCaps w:val="0"/>
        <w:strike w:val="0"/>
        <w:shd w:val="clear" w:color="auto" w:fill="auto"/>
        <w:vertAlign w:val="baseline"/>
      </w:rPr>
    </w:lvl>
  </w:abstractNum>
  <w:abstractNum w:abstractNumId="8">
    <w:nsid w:val="1B7F7EAD"/>
    <w:multiLevelType w:val="hybridMultilevel"/>
    <w:tmpl w:val="BE7A020A"/>
    <w:lvl w:ilvl="0" w:tplc="801E7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31F63"/>
    <w:multiLevelType w:val="multilevel"/>
    <w:tmpl w:val="6F42BB3C"/>
    <w:lvl w:ilvl="0">
      <w:start w:val="2"/>
      <w:numFmt w:val="decimal"/>
      <w:lvlText w:val="%1"/>
      <w:lvlJc w:val="left"/>
      <w:pPr>
        <w:ind w:left="458" w:hanging="458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18" w:hanging="458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78" w:hanging="458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538" w:hanging="457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98" w:hanging="458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258" w:hanging="458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618" w:hanging="458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78" w:hanging="458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338" w:hanging="458"/>
      </w:pPr>
      <w:rPr>
        <w:rFonts w:hint="default"/>
        <w:b/>
        <w:smallCaps w:val="0"/>
        <w:strike w:val="0"/>
        <w:shd w:val="clear" w:color="auto" w:fill="auto"/>
        <w:vertAlign w:val="baseline"/>
      </w:rPr>
    </w:lvl>
  </w:abstractNum>
  <w:abstractNum w:abstractNumId="10">
    <w:nsid w:val="2D210948"/>
    <w:multiLevelType w:val="multilevel"/>
    <w:tmpl w:val="45680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AC3E61"/>
    <w:multiLevelType w:val="hybridMultilevel"/>
    <w:tmpl w:val="A23C5B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57C2"/>
    <w:multiLevelType w:val="multilevel"/>
    <w:tmpl w:val="CEBC7B9A"/>
    <w:lvl w:ilvl="0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>
    <w:nsid w:val="3BD35147"/>
    <w:multiLevelType w:val="multilevel"/>
    <w:tmpl w:val="A726FF38"/>
    <w:lvl w:ilvl="0">
      <w:start w:val="1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51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2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95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7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9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11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8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55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>
    <w:nsid w:val="3F665B11"/>
    <w:multiLevelType w:val="multilevel"/>
    <w:tmpl w:val="A5B49C4C"/>
    <w:lvl w:ilvl="0">
      <w:start w:val="1"/>
      <w:numFmt w:val="lowerLetter"/>
      <w:lvlText w:val="%1."/>
      <w:lvlJc w:val="left"/>
      <w:pPr>
        <w:ind w:left="458" w:hanging="458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8" w:hanging="458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178" w:hanging="458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538" w:hanging="45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898" w:hanging="458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."/>
      <w:lvlJc w:val="left"/>
      <w:pPr>
        <w:ind w:left="2258" w:hanging="458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2618" w:hanging="45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978" w:hanging="458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."/>
      <w:lvlJc w:val="left"/>
      <w:pPr>
        <w:ind w:left="3338" w:hanging="458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5">
    <w:nsid w:val="4BCB0225"/>
    <w:multiLevelType w:val="multilevel"/>
    <w:tmpl w:val="DF7E7316"/>
    <w:lvl w:ilvl="0">
      <w:start w:val="1"/>
      <w:numFmt w:val="lowerLetter"/>
      <w:lvlText w:val="%1."/>
      <w:lvlJc w:val="left"/>
      <w:pPr>
        <w:ind w:left="425" w:hanging="18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5" w:hanging="18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145" w:hanging="18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505" w:hanging="18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865" w:hanging="18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."/>
      <w:lvlJc w:val="left"/>
      <w:pPr>
        <w:ind w:left="2225" w:hanging="1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2585" w:hanging="18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945" w:hanging="18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."/>
      <w:lvlJc w:val="left"/>
      <w:pPr>
        <w:ind w:left="3305" w:hanging="185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>
    <w:nsid w:val="519A3B93"/>
    <w:multiLevelType w:val="hybridMultilevel"/>
    <w:tmpl w:val="731C881C"/>
    <w:lvl w:ilvl="0" w:tplc="569C09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44C8A"/>
    <w:multiLevelType w:val="hybridMultilevel"/>
    <w:tmpl w:val="3EB89E3A"/>
    <w:lvl w:ilvl="0" w:tplc="50D2E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2361D"/>
    <w:multiLevelType w:val="hybridMultilevel"/>
    <w:tmpl w:val="7CCC3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76C2C"/>
    <w:multiLevelType w:val="hybridMultilevel"/>
    <w:tmpl w:val="37341338"/>
    <w:lvl w:ilvl="0" w:tplc="2AAA1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41853"/>
    <w:multiLevelType w:val="multilevel"/>
    <w:tmpl w:val="DB52849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76F142B9"/>
    <w:multiLevelType w:val="hybridMultilevel"/>
    <w:tmpl w:val="7AD609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62611"/>
    <w:multiLevelType w:val="multilevel"/>
    <w:tmpl w:val="459A90B8"/>
    <w:lvl w:ilvl="0">
      <w:start w:val="1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51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2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95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7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9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11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8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55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22"/>
  </w:num>
  <w:num w:numId="9">
    <w:abstractNumId w:val="7"/>
  </w:num>
  <w:num w:numId="10">
    <w:abstractNumId w:val="15"/>
  </w:num>
  <w:num w:numId="11">
    <w:abstractNumId w:val="1"/>
  </w:num>
  <w:num w:numId="12">
    <w:abstractNumId w:val="8"/>
  </w:num>
  <w:num w:numId="13">
    <w:abstractNumId w:val="10"/>
  </w:num>
  <w:num w:numId="14">
    <w:abstractNumId w:val="19"/>
  </w:num>
  <w:num w:numId="15">
    <w:abstractNumId w:val="20"/>
  </w:num>
  <w:num w:numId="16">
    <w:abstractNumId w:val="11"/>
  </w:num>
  <w:num w:numId="17">
    <w:abstractNumId w:val="4"/>
  </w:num>
  <w:num w:numId="18">
    <w:abstractNumId w:val="17"/>
  </w:num>
  <w:num w:numId="19">
    <w:abstractNumId w:val="21"/>
  </w:num>
  <w:num w:numId="20">
    <w:abstractNumId w:val="5"/>
  </w:num>
  <w:num w:numId="21">
    <w:abstractNumId w:val="16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DF"/>
    <w:rsid w:val="0051250D"/>
    <w:rsid w:val="00C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23DF"/>
    <w:pPr>
      <w:keepNext/>
      <w:keepLines/>
      <w:numPr>
        <w:numId w:val="15"/>
      </w:numPr>
      <w:spacing w:before="240" w:after="120"/>
      <w:outlineLvl w:val="0"/>
    </w:pPr>
    <w:rPr>
      <w:b/>
      <w:sz w:val="28"/>
      <w:szCs w:val="4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323DF"/>
    <w:pPr>
      <w:keepNext/>
      <w:keepLines/>
      <w:numPr>
        <w:ilvl w:val="1"/>
        <w:numId w:val="15"/>
      </w:numPr>
      <w:spacing w:before="360" w:after="80"/>
      <w:outlineLvl w:val="1"/>
    </w:pPr>
    <w:rPr>
      <w:b/>
      <w:sz w:val="28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23DF"/>
    <w:pPr>
      <w:keepNext/>
      <w:keepLines/>
      <w:numPr>
        <w:ilvl w:val="2"/>
        <w:numId w:val="15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23DF"/>
    <w:pPr>
      <w:keepNext/>
      <w:keepLines/>
      <w:numPr>
        <w:ilvl w:val="3"/>
        <w:numId w:val="15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23DF"/>
    <w:pPr>
      <w:keepNext/>
      <w:keepLines/>
      <w:numPr>
        <w:ilvl w:val="4"/>
        <w:numId w:val="15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23DF"/>
    <w:pPr>
      <w:keepNext/>
      <w:keepLines/>
      <w:numPr>
        <w:ilvl w:val="5"/>
        <w:numId w:val="15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23DF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23DF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23DF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23DF"/>
    <w:rPr>
      <w:rFonts w:ascii="Times New Roman" w:eastAsia="Times New Roman" w:hAnsi="Times New Roman" w:cs="Times New Roman"/>
      <w:b/>
      <w:sz w:val="28"/>
      <w:szCs w:val="4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C323DF"/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23DF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23D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23DF"/>
    <w:rPr>
      <w:rFonts w:ascii="Times New Roman" w:eastAsia="Times New Roman" w:hAnsi="Times New Roman" w:cs="Times New Roman"/>
      <w:b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23DF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2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23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23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Normal">
    <w:name w:val="Table Normal"/>
    <w:rsid w:val="00C3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A"/>
    <w:link w:val="TtuloChar"/>
    <w:uiPriority w:val="10"/>
    <w:qFormat/>
    <w:rsid w:val="00C323DF"/>
    <w:pPr>
      <w:keepNext/>
      <w:spacing w:after="0" w:line="360" w:lineRule="auto"/>
      <w:jc w:val="center"/>
    </w:pPr>
    <w:rPr>
      <w:rFonts w:ascii="Times New Roman" w:eastAsia="Times New Roman" w:hAnsi="Times New Roman" w:cs="Arial Unicode MS"/>
      <w:b/>
      <w:bCs/>
      <w:color w:val="000000"/>
      <w:sz w:val="32"/>
      <w:szCs w:val="32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tuloChar">
    <w:name w:val="Título Char"/>
    <w:basedOn w:val="Fontepargpadro"/>
    <w:link w:val="Ttulo"/>
    <w:uiPriority w:val="10"/>
    <w:rsid w:val="00C323DF"/>
    <w:rPr>
      <w:rFonts w:ascii="Times New Roman" w:eastAsia="Times New Roman" w:hAnsi="Times New Roman" w:cs="Arial Unicode MS"/>
      <w:b/>
      <w:bCs/>
      <w:color w:val="000000"/>
      <w:sz w:val="32"/>
      <w:szCs w:val="32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uiPriority w:val="99"/>
    <w:rsid w:val="00C323DF"/>
    <w:rPr>
      <w:u w:val="single"/>
    </w:rPr>
  </w:style>
  <w:style w:type="paragraph" w:customStyle="1" w:styleId="CabealhoeRodap">
    <w:name w:val="Cabeçalho e Rodapé"/>
    <w:rsid w:val="00C323DF"/>
    <w:pPr>
      <w:tabs>
        <w:tab w:val="right" w:pos="9020"/>
      </w:tabs>
      <w:spacing w:after="0" w:line="240" w:lineRule="auto"/>
    </w:pPr>
    <w:rPr>
      <w:rFonts w:ascii="Helvetica Neue" w:eastAsia="Times New Roman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C323DF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tulo">
    <w:name w:val="Subtitle"/>
    <w:basedOn w:val="Normal"/>
    <w:next w:val="Normal"/>
    <w:link w:val="SubttuloChar"/>
    <w:uiPriority w:val="11"/>
    <w:qFormat/>
    <w:rsid w:val="00C323DF"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jc w:val="center"/>
    </w:pPr>
    <w:rPr>
      <w:b/>
      <w:color w:val="000000"/>
    </w:rPr>
  </w:style>
  <w:style w:type="character" w:customStyle="1" w:styleId="SubttuloChar">
    <w:name w:val="Subtítulo Char"/>
    <w:basedOn w:val="Fontepargpadro"/>
    <w:link w:val="Subttulo"/>
    <w:uiPriority w:val="11"/>
    <w:rsid w:val="00C323DF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paragraph" w:styleId="Sumrio1">
    <w:name w:val="toc 1"/>
    <w:uiPriority w:val="39"/>
    <w:rsid w:val="00C323DF"/>
    <w:pPr>
      <w:spacing w:before="360" w:after="0" w:line="240" w:lineRule="auto"/>
    </w:pPr>
    <w:rPr>
      <w:rFonts w:asciiTheme="majorHAnsi" w:eastAsia="Times New Roman" w:hAnsiTheme="majorHAnsi" w:cs="Times New Roman"/>
      <w:b/>
      <w:bCs/>
      <w:caps/>
      <w:sz w:val="24"/>
      <w:szCs w:val="24"/>
      <w:lang w:val="en-US"/>
    </w:rPr>
  </w:style>
  <w:style w:type="paragraph" w:customStyle="1" w:styleId="Cabealho3A">
    <w:name w:val="Cabeçalho 3 A"/>
    <w:next w:val="CorpoA"/>
    <w:rsid w:val="00C323DF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Times New Roman" w:eastAsia="Times New Roman" w:hAnsi="Times New Roman" w:cs="Times New Roman"/>
      <w:color w:val="000000"/>
      <w:spacing w:val="2"/>
      <w:sz w:val="24"/>
      <w:szCs w:val="24"/>
      <w:u w:color="000000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OC2pai">
    <w:name w:val="TOC 2 pai"/>
    <w:rsid w:val="00C323DF"/>
    <w:pPr>
      <w:tabs>
        <w:tab w:val="right" w:pos="9638"/>
      </w:tabs>
      <w:spacing w:before="160" w:after="0" w:line="240" w:lineRule="auto"/>
      <w:ind w:firstLine="240"/>
    </w:pPr>
    <w:rPr>
      <w:rFonts w:ascii="Helvetica Neue" w:eastAsia="Helvetica Neue" w:hAnsi="Helvetica Neue" w:cs="Helvetica Neue"/>
      <w:color w:val="000000"/>
      <w:sz w:val="28"/>
      <w:szCs w:val="28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Sumrio2">
    <w:name w:val="toc 2"/>
    <w:basedOn w:val="TOC2pai"/>
    <w:next w:val="TOC2pai"/>
    <w:uiPriority w:val="39"/>
    <w:rsid w:val="00C323DF"/>
    <w:pPr>
      <w:tabs>
        <w:tab w:val="clear" w:pos="9638"/>
      </w:tabs>
      <w:spacing w:before="240"/>
      <w:ind w:firstLine="0"/>
    </w:pPr>
    <w:rPr>
      <w:rFonts w:asciiTheme="minorHAnsi" w:eastAsia="Times New Roman" w:hAnsiTheme="minorHAnsi" w:cs="Times New Roman"/>
      <w:b/>
      <w:bCs/>
      <w:color w:val="auto"/>
      <w:sz w:val="20"/>
      <w:szCs w:val="20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Subttulo1">
    <w:name w:val="Subtítulo 1"/>
    <w:next w:val="CorpoA"/>
    <w:rsid w:val="00C323DF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1">
    <w:name w:val="Corpo 1"/>
    <w:rsid w:val="00C323DF"/>
    <w:pPr>
      <w:spacing w:after="0" w:line="360" w:lineRule="auto"/>
      <w:jc w:val="both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egenda">
    <w:name w:val="caption"/>
    <w:rsid w:val="00C323DF"/>
    <w:pPr>
      <w:tabs>
        <w:tab w:val="left" w:pos="1150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stilodeTabela2A">
    <w:name w:val="Estilo de Tabela 2 A"/>
    <w:rsid w:val="00C323DF"/>
    <w:pPr>
      <w:spacing w:after="0" w:line="240" w:lineRule="auto"/>
    </w:pPr>
    <w:rPr>
      <w:rFonts w:ascii="Arial" w:eastAsia="Times New Roman" w:hAnsi="Arial" w:cs="Arial Unicode MS"/>
      <w:color w:val="000000"/>
      <w:sz w:val="24"/>
      <w:szCs w:val="24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droA">
    <w:name w:val="Padrão A"/>
    <w:rsid w:val="00C323DF"/>
    <w:pPr>
      <w:spacing w:before="160" w:after="0" w:line="288" w:lineRule="auto"/>
    </w:pPr>
    <w:rPr>
      <w:rFonts w:ascii="Arial" w:eastAsia="Times New Roman" w:hAnsi="Arial" w:cs="Arial Unicode MS"/>
      <w:color w:val="000000"/>
      <w:sz w:val="24"/>
      <w:szCs w:val="24"/>
      <w:u w:color="000000"/>
      <w:lang w:val="de-DE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dro">
    <w:name w:val="Padrão"/>
    <w:rsid w:val="00C323DF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C323DF"/>
  </w:style>
  <w:style w:type="character" w:customStyle="1" w:styleId="Hyperlink0">
    <w:name w:val="Hyperlink.0"/>
    <w:basedOn w:val="Nenhum"/>
    <w:rsid w:val="00C323DF"/>
    <w:rPr>
      <w:rFonts w:ascii="Times New Roman" w:eastAsia="Times New Roman" w:hAnsi="Times New Roman" w:cs="Times New Roman"/>
      <w:lang w:val="pt-PT"/>
    </w:rPr>
  </w:style>
  <w:style w:type="character" w:customStyle="1" w:styleId="Hyperlink1">
    <w:name w:val="Hyperlink.1"/>
    <w:basedOn w:val="Nenhum"/>
    <w:rsid w:val="00C323DF"/>
    <w:rPr>
      <w:rFonts w:ascii="Times New Roman" w:eastAsia="Times New Roman" w:hAnsi="Times New Roman" w:cs="Times New Roman"/>
      <w:u w:val="single"/>
      <w:lang w:val="pt-PT"/>
    </w:rPr>
  </w:style>
  <w:style w:type="character" w:customStyle="1" w:styleId="Hyperlink2">
    <w:name w:val="Hyperlink.2"/>
    <w:basedOn w:val="Nenhum"/>
    <w:rsid w:val="00C323DF"/>
    <w:rPr>
      <w:rFonts w:ascii="Times New Roman" w:eastAsia="Times New Roman" w:hAnsi="Times New Roman" w:cs="Times New Roman"/>
      <w:u w:val="single"/>
      <w:lang w:val="it-IT"/>
    </w:rPr>
  </w:style>
  <w:style w:type="character" w:customStyle="1" w:styleId="Hyperlink3">
    <w:name w:val="Hyperlink.3"/>
    <w:basedOn w:val="Nenhum"/>
    <w:rsid w:val="00C323DF"/>
    <w:rPr>
      <w:rFonts w:ascii="Arial" w:eastAsia="Arial" w:hAnsi="Arial" w:cs="Arial"/>
      <w:outline w:val="0"/>
      <w:color w:val="1155CC"/>
      <w:u w:val="single" w:color="1155CC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23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23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23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23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C3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3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323DF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C323DF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323DF"/>
    <w:pPr>
      <w:ind w:left="24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323DF"/>
    <w:pPr>
      <w:ind w:left="48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323DF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323DF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323DF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323DF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323DF"/>
    <w:pPr>
      <w:ind w:left="1680"/>
    </w:pPr>
    <w:rPr>
      <w:rFonts w:asciiTheme="minorHAnsi" w:hAnsi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3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3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C323D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3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3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23DF"/>
    <w:pPr>
      <w:keepNext/>
      <w:keepLines/>
      <w:numPr>
        <w:numId w:val="15"/>
      </w:numPr>
      <w:spacing w:before="240" w:after="120"/>
      <w:outlineLvl w:val="0"/>
    </w:pPr>
    <w:rPr>
      <w:b/>
      <w:sz w:val="28"/>
      <w:szCs w:val="4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323DF"/>
    <w:pPr>
      <w:keepNext/>
      <w:keepLines/>
      <w:numPr>
        <w:ilvl w:val="1"/>
        <w:numId w:val="15"/>
      </w:numPr>
      <w:spacing w:before="360" w:after="80"/>
      <w:outlineLvl w:val="1"/>
    </w:pPr>
    <w:rPr>
      <w:b/>
      <w:sz w:val="28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23DF"/>
    <w:pPr>
      <w:keepNext/>
      <w:keepLines/>
      <w:numPr>
        <w:ilvl w:val="2"/>
        <w:numId w:val="15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23DF"/>
    <w:pPr>
      <w:keepNext/>
      <w:keepLines/>
      <w:numPr>
        <w:ilvl w:val="3"/>
        <w:numId w:val="15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23DF"/>
    <w:pPr>
      <w:keepNext/>
      <w:keepLines/>
      <w:numPr>
        <w:ilvl w:val="4"/>
        <w:numId w:val="15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23DF"/>
    <w:pPr>
      <w:keepNext/>
      <w:keepLines/>
      <w:numPr>
        <w:ilvl w:val="5"/>
        <w:numId w:val="15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23DF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23DF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23DF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23DF"/>
    <w:rPr>
      <w:rFonts w:ascii="Times New Roman" w:eastAsia="Times New Roman" w:hAnsi="Times New Roman" w:cs="Times New Roman"/>
      <w:b/>
      <w:sz w:val="28"/>
      <w:szCs w:val="4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C323DF"/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23DF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23D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23DF"/>
    <w:rPr>
      <w:rFonts w:ascii="Times New Roman" w:eastAsia="Times New Roman" w:hAnsi="Times New Roman" w:cs="Times New Roman"/>
      <w:b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23DF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2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23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23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Normal">
    <w:name w:val="Table Normal"/>
    <w:rsid w:val="00C3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A"/>
    <w:link w:val="TtuloChar"/>
    <w:uiPriority w:val="10"/>
    <w:qFormat/>
    <w:rsid w:val="00C323DF"/>
    <w:pPr>
      <w:keepNext/>
      <w:spacing w:after="0" w:line="360" w:lineRule="auto"/>
      <w:jc w:val="center"/>
    </w:pPr>
    <w:rPr>
      <w:rFonts w:ascii="Times New Roman" w:eastAsia="Times New Roman" w:hAnsi="Times New Roman" w:cs="Arial Unicode MS"/>
      <w:b/>
      <w:bCs/>
      <w:color w:val="000000"/>
      <w:sz w:val="32"/>
      <w:szCs w:val="32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tuloChar">
    <w:name w:val="Título Char"/>
    <w:basedOn w:val="Fontepargpadro"/>
    <w:link w:val="Ttulo"/>
    <w:uiPriority w:val="10"/>
    <w:rsid w:val="00C323DF"/>
    <w:rPr>
      <w:rFonts w:ascii="Times New Roman" w:eastAsia="Times New Roman" w:hAnsi="Times New Roman" w:cs="Arial Unicode MS"/>
      <w:b/>
      <w:bCs/>
      <w:color w:val="000000"/>
      <w:sz w:val="32"/>
      <w:szCs w:val="32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uiPriority w:val="99"/>
    <w:rsid w:val="00C323DF"/>
    <w:rPr>
      <w:u w:val="single"/>
    </w:rPr>
  </w:style>
  <w:style w:type="paragraph" w:customStyle="1" w:styleId="CabealhoeRodap">
    <w:name w:val="Cabeçalho e Rodapé"/>
    <w:rsid w:val="00C323DF"/>
    <w:pPr>
      <w:tabs>
        <w:tab w:val="right" w:pos="9020"/>
      </w:tabs>
      <w:spacing w:after="0" w:line="240" w:lineRule="auto"/>
    </w:pPr>
    <w:rPr>
      <w:rFonts w:ascii="Helvetica Neue" w:eastAsia="Times New Roman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C323DF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tulo">
    <w:name w:val="Subtitle"/>
    <w:basedOn w:val="Normal"/>
    <w:next w:val="Normal"/>
    <w:link w:val="SubttuloChar"/>
    <w:uiPriority w:val="11"/>
    <w:qFormat/>
    <w:rsid w:val="00C323DF"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jc w:val="center"/>
    </w:pPr>
    <w:rPr>
      <w:b/>
      <w:color w:val="000000"/>
    </w:rPr>
  </w:style>
  <w:style w:type="character" w:customStyle="1" w:styleId="SubttuloChar">
    <w:name w:val="Subtítulo Char"/>
    <w:basedOn w:val="Fontepargpadro"/>
    <w:link w:val="Subttulo"/>
    <w:uiPriority w:val="11"/>
    <w:rsid w:val="00C323DF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paragraph" w:styleId="Sumrio1">
    <w:name w:val="toc 1"/>
    <w:uiPriority w:val="39"/>
    <w:rsid w:val="00C323DF"/>
    <w:pPr>
      <w:spacing w:before="360" w:after="0" w:line="240" w:lineRule="auto"/>
    </w:pPr>
    <w:rPr>
      <w:rFonts w:asciiTheme="majorHAnsi" w:eastAsia="Times New Roman" w:hAnsiTheme="majorHAnsi" w:cs="Times New Roman"/>
      <w:b/>
      <w:bCs/>
      <w:caps/>
      <w:sz w:val="24"/>
      <w:szCs w:val="24"/>
      <w:lang w:val="en-US"/>
    </w:rPr>
  </w:style>
  <w:style w:type="paragraph" w:customStyle="1" w:styleId="Cabealho3A">
    <w:name w:val="Cabeçalho 3 A"/>
    <w:next w:val="CorpoA"/>
    <w:rsid w:val="00C323DF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Times New Roman" w:eastAsia="Times New Roman" w:hAnsi="Times New Roman" w:cs="Times New Roman"/>
      <w:color w:val="000000"/>
      <w:spacing w:val="2"/>
      <w:sz w:val="24"/>
      <w:szCs w:val="24"/>
      <w:u w:color="000000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OC2pai">
    <w:name w:val="TOC 2 pai"/>
    <w:rsid w:val="00C323DF"/>
    <w:pPr>
      <w:tabs>
        <w:tab w:val="right" w:pos="9638"/>
      </w:tabs>
      <w:spacing w:before="160" w:after="0" w:line="240" w:lineRule="auto"/>
      <w:ind w:firstLine="240"/>
    </w:pPr>
    <w:rPr>
      <w:rFonts w:ascii="Helvetica Neue" w:eastAsia="Helvetica Neue" w:hAnsi="Helvetica Neue" w:cs="Helvetica Neue"/>
      <w:color w:val="000000"/>
      <w:sz w:val="28"/>
      <w:szCs w:val="28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Sumrio2">
    <w:name w:val="toc 2"/>
    <w:basedOn w:val="TOC2pai"/>
    <w:next w:val="TOC2pai"/>
    <w:uiPriority w:val="39"/>
    <w:rsid w:val="00C323DF"/>
    <w:pPr>
      <w:tabs>
        <w:tab w:val="clear" w:pos="9638"/>
      </w:tabs>
      <w:spacing w:before="240"/>
      <w:ind w:firstLine="0"/>
    </w:pPr>
    <w:rPr>
      <w:rFonts w:asciiTheme="minorHAnsi" w:eastAsia="Times New Roman" w:hAnsiTheme="minorHAnsi" w:cs="Times New Roman"/>
      <w:b/>
      <w:bCs/>
      <w:color w:val="auto"/>
      <w:sz w:val="20"/>
      <w:szCs w:val="20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Subttulo1">
    <w:name w:val="Subtítulo 1"/>
    <w:next w:val="CorpoA"/>
    <w:rsid w:val="00C323DF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1">
    <w:name w:val="Corpo 1"/>
    <w:rsid w:val="00C323DF"/>
    <w:pPr>
      <w:spacing w:after="0" w:line="360" w:lineRule="auto"/>
      <w:jc w:val="both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egenda">
    <w:name w:val="caption"/>
    <w:rsid w:val="00C323DF"/>
    <w:pPr>
      <w:tabs>
        <w:tab w:val="left" w:pos="1150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stilodeTabela2A">
    <w:name w:val="Estilo de Tabela 2 A"/>
    <w:rsid w:val="00C323DF"/>
    <w:pPr>
      <w:spacing w:after="0" w:line="240" w:lineRule="auto"/>
    </w:pPr>
    <w:rPr>
      <w:rFonts w:ascii="Arial" w:eastAsia="Times New Roman" w:hAnsi="Arial" w:cs="Arial Unicode MS"/>
      <w:color w:val="000000"/>
      <w:sz w:val="24"/>
      <w:szCs w:val="24"/>
      <w:u w:color="000000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droA">
    <w:name w:val="Padrão A"/>
    <w:rsid w:val="00C323DF"/>
    <w:pPr>
      <w:spacing w:before="160" w:after="0" w:line="288" w:lineRule="auto"/>
    </w:pPr>
    <w:rPr>
      <w:rFonts w:ascii="Arial" w:eastAsia="Times New Roman" w:hAnsi="Arial" w:cs="Arial Unicode MS"/>
      <w:color w:val="000000"/>
      <w:sz w:val="24"/>
      <w:szCs w:val="24"/>
      <w:u w:color="000000"/>
      <w:lang w:val="de-DE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dro">
    <w:name w:val="Padrão"/>
    <w:rsid w:val="00C323DF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C323DF"/>
  </w:style>
  <w:style w:type="character" w:customStyle="1" w:styleId="Hyperlink0">
    <w:name w:val="Hyperlink.0"/>
    <w:basedOn w:val="Nenhum"/>
    <w:rsid w:val="00C323DF"/>
    <w:rPr>
      <w:rFonts w:ascii="Times New Roman" w:eastAsia="Times New Roman" w:hAnsi="Times New Roman" w:cs="Times New Roman"/>
      <w:lang w:val="pt-PT"/>
    </w:rPr>
  </w:style>
  <w:style w:type="character" w:customStyle="1" w:styleId="Hyperlink1">
    <w:name w:val="Hyperlink.1"/>
    <w:basedOn w:val="Nenhum"/>
    <w:rsid w:val="00C323DF"/>
    <w:rPr>
      <w:rFonts w:ascii="Times New Roman" w:eastAsia="Times New Roman" w:hAnsi="Times New Roman" w:cs="Times New Roman"/>
      <w:u w:val="single"/>
      <w:lang w:val="pt-PT"/>
    </w:rPr>
  </w:style>
  <w:style w:type="character" w:customStyle="1" w:styleId="Hyperlink2">
    <w:name w:val="Hyperlink.2"/>
    <w:basedOn w:val="Nenhum"/>
    <w:rsid w:val="00C323DF"/>
    <w:rPr>
      <w:rFonts w:ascii="Times New Roman" w:eastAsia="Times New Roman" w:hAnsi="Times New Roman" w:cs="Times New Roman"/>
      <w:u w:val="single"/>
      <w:lang w:val="it-IT"/>
    </w:rPr>
  </w:style>
  <w:style w:type="character" w:customStyle="1" w:styleId="Hyperlink3">
    <w:name w:val="Hyperlink.3"/>
    <w:basedOn w:val="Nenhum"/>
    <w:rsid w:val="00C323DF"/>
    <w:rPr>
      <w:rFonts w:ascii="Arial" w:eastAsia="Arial" w:hAnsi="Arial" w:cs="Arial"/>
      <w:outline w:val="0"/>
      <w:color w:val="1155CC"/>
      <w:u w:val="single" w:color="1155CC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23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23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23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23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C3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3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323DF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C323DF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323DF"/>
    <w:pPr>
      <w:ind w:left="24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323DF"/>
    <w:pPr>
      <w:ind w:left="48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323DF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323DF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323DF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323DF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323DF"/>
    <w:pPr>
      <w:ind w:left="1680"/>
    </w:pPr>
    <w:rPr>
      <w:rFonts w:asciiTheme="minorHAnsi" w:hAnsi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3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3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C323D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3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3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2396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1</cp:revision>
  <dcterms:created xsi:type="dcterms:W3CDTF">2023-05-02T22:11:00Z</dcterms:created>
  <dcterms:modified xsi:type="dcterms:W3CDTF">2023-05-02T22:12:00Z</dcterms:modified>
</cp:coreProperties>
</file>