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36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after="200" w:line="480" w:lineRule="auto"/>
        <w:jc w:val="center"/>
        <w:rPr/>
      </w:pPr>
      <w:bookmarkStart w:colFirst="0" w:colLast="0" w:name="_1fob9te" w:id="0"/>
      <w:bookmarkEnd w:id="0"/>
      <w:r w:rsidDel="00000000" w:rsidR="00000000" w:rsidRPr="00000000">
        <w:rPr>
          <w:color w:val="00000a"/>
          <w:rtl w:val="0"/>
        </w:rPr>
        <w:t xml:space="preserve">ANEXO IV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after="200" w:line="336" w:lineRule="auto"/>
        <w:jc w:val="center"/>
        <w:rPr/>
      </w:pPr>
      <w:r w:rsidDel="00000000" w:rsidR="00000000" w:rsidRPr="00000000">
        <w:rPr>
          <w:b w:val="1"/>
          <w:color w:val="00000a"/>
          <w:rtl w:val="0"/>
        </w:rPr>
        <w:t xml:space="preserve">TERMO DE RECEBIMENTO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line="33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line="480" w:lineRule="auto"/>
        <w:jc w:val="both"/>
        <w:rPr/>
      </w:pPr>
      <w:r w:rsidDel="00000000" w:rsidR="00000000" w:rsidRPr="00000000">
        <w:rPr>
          <w:color w:val="00000a"/>
          <w:rtl w:val="0"/>
        </w:rPr>
        <w:t xml:space="preserve">Eu, _____________</w:t>
      </w:r>
      <w:r w:rsidDel="00000000" w:rsidR="00000000" w:rsidRPr="00000000">
        <w:rPr>
          <w:rtl w:val="0"/>
        </w:rPr>
        <w:t xml:space="preserve">_____________________, matrícula SIAPE __________________, CPF nº _______________________, declaro que recebi e conferi os produtos entregues em ___/___/______ ou durante o período de ___/___/______ a ___/___/______ pelo fornecedor ______________________________________, RG nº __________________, CPF nº _______________________, constantes na Nota F</w:t>
      </w:r>
      <w:r w:rsidDel="00000000" w:rsidR="00000000" w:rsidRPr="00000000">
        <w:rPr>
          <w:color w:val="00000a"/>
          <w:rtl w:val="0"/>
        </w:rPr>
        <w:t xml:space="preserve">iscal nº _______________________. Declaro ainda que os produtos estão de acordo com as características e quantidades contratadas.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line="33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spacing w:line="336" w:lineRule="auto"/>
        <w:jc w:val="center"/>
        <w:rPr>
          <w:color w:val="00000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spacing w:line="336" w:lineRule="auto"/>
        <w:jc w:val="center"/>
        <w:rPr>
          <w:color w:val="00000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spacing w:line="336" w:lineRule="auto"/>
        <w:jc w:val="center"/>
        <w:rPr/>
      </w:pPr>
      <w:r w:rsidDel="00000000" w:rsidR="00000000" w:rsidRPr="00000000">
        <w:rPr>
          <w:color w:val="00000a"/>
          <w:rtl w:val="0"/>
        </w:rPr>
        <w:t xml:space="preserve">Local, _____ de __________________ de 20_____.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spacing w:line="336" w:lineRule="auto"/>
        <w:jc w:val="center"/>
        <w:rPr>
          <w:color w:val="00000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spacing w:line="336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spacing w:line="33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spacing w:line="336" w:lineRule="auto"/>
        <w:jc w:val="center"/>
        <w:rPr/>
      </w:pPr>
      <w:r w:rsidDel="00000000" w:rsidR="00000000" w:rsidRPr="00000000">
        <w:rPr>
          <w:color w:val="00000a"/>
          <w:rtl w:val="0"/>
        </w:rPr>
        <w:t xml:space="preserve">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spacing w:line="336" w:lineRule="auto"/>
        <w:jc w:val="center"/>
        <w:rPr/>
      </w:pPr>
      <w:r w:rsidDel="00000000" w:rsidR="00000000" w:rsidRPr="00000000">
        <w:rPr>
          <w:color w:val="00000a"/>
          <w:rtl w:val="0"/>
        </w:rPr>
        <w:t xml:space="preserve">Assinatura do responsável pelo recebimento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spacing w:after="200" w:line="336" w:lineRule="auto"/>
        <w:rPr>
          <w:rFonts w:ascii="Rasa" w:cs="Rasa" w:eastAsia="Rasa" w:hAnsi="Ras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spacing w:line="360" w:lineRule="auto"/>
        <w:jc w:val="center"/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as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spacing w:line="240" w:lineRule="auto"/>
      <w:ind w:left="1137" w:right="1410" w:firstLine="0"/>
      <w:jc w:val="center"/>
      <w:rPr>
        <w:b w:val="1"/>
        <w:color w:val="00000a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114300</wp:posOffset>
              </wp:positionH>
              <wp:positionV relativeFrom="paragraph">
                <wp:posOffset>0</wp:posOffset>
              </wp:positionV>
              <wp:extent cx="5894070" cy="763270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2398950" y="3398350"/>
                        <a:ext cx="5894070" cy="763270"/>
                        <a:chOff x="2398950" y="3398350"/>
                        <a:chExt cx="5894100" cy="763300"/>
                      </a:xfrm>
                    </wpg:grpSpPr>
                    <wpg:grpSp>
                      <wpg:cNvGrpSpPr/>
                      <wpg:grpSpPr>
                        <a:xfrm>
                          <a:off x="2398965" y="3398365"/>
                          <a:ext cx="5894070" cy="763270"/>
                          <a:chOff x="2398965" y="3398365"/>
                          <a:chExt cx="5894070" cy="763270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2398965" y="3398365"/>
                            <a:ext cx="5894050" cy="763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2398965" y="3398365"/>
                            <a:ext cx="5894070" cy="763270"/>
                            <a:chOff x="2398965" y="3398365"/>
                            <a:chExt cx="5894070" cy="763270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2398965" y="3398365"/>
                              <a:ext cx="5894050" cy="763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2398965" y="3398365"/>
                              <a:ext cx="5894070" cy="763270"/>
                              <a:chOff x="2398965" y="3398365"/>
                              <a:chExt cx="5894070" cy="763270"/>
                            </a:xfrm>
                          </wpg:grpSpPr>
                          <wps:wsp>
                            <wps:cNvSpPr/>
                            <wps:cNvPr id="7" name="Shape 7"/>
                            <wps:spPr>
                              <a:xfrm>
                                <a:off x="2398965" y="3398365"/>
                                <a:ext cx="5894050" cy="763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g:grpSp>
                            <wpg:cNvGrpSpPr/>
                            <wpg:grpSpPr>
                              <a:xfrm>
                                <a:off x="2398965" y="3398365"/>
                                <a:ext cx="5894070" cy="763270"/>
                                <a:chOff x="2399220" y="3398760"/>
                                <a:chExt cx="5893560" cy="762480"/>
                              </a:xfrm>
                            </wpg:grpSpPr>
                            <wps:wsp>
                              <wps:cNvSpPr/>
                              <wps:cNvPr id="9" name="Shape 9"/>
                              <wps:spPr>
                                <a:xfrm>
                                  <a:off x="2399220" y="3398760"/>
                                  <a:ext cx="5893550" cy="762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g:grpSp>
                              <wpg:cNvGrpSpPr/>
                              <wpg:grpSpPr>
                                <a:xfrm>
                                  <a:off x="2399220" y="3398760"/>
                                  <a:ext cx="5893560" cy="762480"/>
                                  <a:chOff x="0" y="0"/>
                                  <a:chExt cx="5893560" cy="762480"/>
                                </a:xfrm>
                              </wpg:grpSpPr>
                              <wps:wsp>
                                <wps:cNvSpPr/>
                                <wps:cNvPr id="11" name="Shape 11"/>
                                <wps:spPr>
                                  <a:xfrm>
                                    <a:off x="0" y="0"/>
                                    <a:ext cx="5893550" cy="7624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g:grpSp>
                                <wpg:cNvGrpSpPr/>
                                <wpg:grpSpPr>
                                  <a:xfrm>
                                    <a:off x="0" y="0"/>
                                    <a:ext cx="5893560" cy="762480"/>
                                    <a:chOff x="0" y="0"/>
                                    <a:chExt cx="5893560" cy="762480"/>
                                  </a:xfrm>
                                </wpg:grpSpPr>
                                <wps:wsp>
                                  <wps:cNvSpPr/>
                                  <wps:cNvPr id="13" name="Shape 13"/>
                                  <wps:spPr>
                                    <a:xfrm>
                                      <a:off x="0" y="0"/>
                                      <a:ext cx="5893560" cy="762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000000" w:rsidDel="00000000" w:rsidP="00000000" w:rsidRDefault="00000000" w:rsidRPr="00000000">
                                        <w:pPr>
                                          <w:spacing w:after="0" w:before="0" w:line="240"/>
                                          <w:ind w:left="0" w:right="0" w:firstLine="0"/>
                                          <w:jc w:val="left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  <wpg:grpSp>
                                  <wpg:cNvGrpSpPr/>
                                  <wpg:grpSpPr>
                                    <a:xfrm>
                                      <a:off x="0" y="0"/>
                                      <a:ext cx="5893560" cy="762480"/>
                                      <a:chOff x="0" y="0"/>
                                      <a:chExt cx="5893560" cy="762480"/>
                                    </a:xfrm>
                                  </wpg:grpSpPr>
                                  <wps:wsp>
                                    <wps:cNvSpPr/>
                                    <wps:cNvPr id="15" name="Shape 15"/>
                                    <wps:spPr>
                                      <a:xfrm>
                                        <a:off x="0" y="0"/>
                                        <a:ext cx="5892840" cy="7624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000000" w:rsidDel="00000000" w:rsidP="00000000" w:rsidRDefault="00000000" w:rsidRPr="00000000">
                                          <w:pPr>
                                            <w:spacing w:after="0" w:before="0" w:line="240"/>
                                            <w:ind w:left="0" w:right="0" w:firstLine="0"/>
                                            <w:jc w:val="left"/>
                                            <w:textDirection w:val="btLr"/>
                                          </w:pPr>
                                        </w:p>
                                      </w:txbxContent>
                                    </wps:txbx>
                                    <wps:bodyPr anchorCtr="0" anchor="ctr" bIns="91425" lIns="91425" spcFirstLastPara="1" rIns="91425" wrap="square" tIns="91425">
                                      <a:noAutofit/>
                                    </wps:bodyPr>
                                  </wps:wsp>
                                  <wpg:grpSp>
                                    <wpg:cNvGrpSpPr/>
                                    <wpg:grpSpPr>
                                      <a:xfrm>
                                        <a:off x="0" y="0"/>
                                        <a:ext cx="5893560" cy="762480"/>
                                        <a:chOff x="0" y="0"/>
                                        <a:chExt cx="5893560" cy="762480"/>
                                      </a:xfrm>
                                    </wpg:grpSpPr>
                                    <wps:wsp>
                                      <wps:cNvSpPr/>
                                      <wps:cNvPr id="17" name="Shape 17"/>
                                      <wps:spPr>
                                        <a:xfrm>
                                          <a:off x="0" y="0"/>
                                          <a:ext cx="5892840" cy="7624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wps:spPr>
                                      <wps:txbx>
                                        <w:txbxContent>
                                          <w:p w:rsidR="00000000" w:rsidDel="00000000" w:rsidP="00000000" w:rsidRDefault="00000000" w:rsidRPr="00000000">
                                            <w:pPr>
                                              <w:spacing w:after="0" w:before="0" w:line="240"/>
                                              <w:ind w:left="0" w:right="0" w:firstLine="0"/>
                                              <w:jc w:val="left"/>
                                              <w:textDirection w:val="btLr"/>
                                            </w:pPr>
                                          </w:p>
                                        </w:txbxContent>
                                      </wps:txbx>
                                      <wps:bodyPr anchorCtr="0" anchor="ctr" bIns="91425" lIns="91425" spcFirstLastPara="1" rIns="91425" wrap="square" tIns="91425">
                                        <a:noAutofit/>
                                      </wps:bodyPr>
                                    </wps:wsp>
                                    <wpg:grpSp>
                                      <wpg:cNvGrpSpPr/>
                                      <wpg:grpSpPr>
                                        <a:xfrm>
                                          <a:off x="0" y="0"/>
                                          <a:ext cx="5893560" cy="762480"/>
                                          <a:chOff x="0" y="0"/>
                                          <a:chExt cx="5893560" cy="762480"/>
                                        </a:xfrm>
                                      </wpg:grpSpPr>
                                      <wps:wsp>
                                        <wps:cNvSpPr/>
                                        <wps:cNvPr id="19" name="Shape 19"/>
                                        <wps:spPr>
                                          <a:xfrm>
                                            <a:off x="0" y="0"/>
                                            <a:ext cx="5892840" cy="7624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wps:spPr>
                                        <wps:txbx>
                                          <w:txbxContent>
                                            <w:p w:rsidR="00000000" w:rsidDel="00000000" w:rsidP="00000000" w:rsidRDefault="00000000" w:rsidRPr="00000000">
                                              <w:pPr>
                                                <w:spacing w:after="0" w:before="0" w:line="240"/>
                                                <w:ind w:left="0" w:right="0" w:firstLine="0"/>
                                                <w:jc w:val="left"/>
                                                <w:textDirection w:val="btLr"/>
                                              </w:pPr>
                                            </w:p>
                                          </w:txbxContent>
                                        </wps:txbx>
                                        <wps:bodyPr anchorCtr="0" anchor="ctr" bIns="91425" lIns="91425" spcFirstLastPara="1" rIns="91425" wrap="square" tIns="91425">
                                          <a:noAutofit/>
                                        </wps:bodyPr>
                                      </wps:wsp>
                                      <pic:pic>
                                        <pic:nvPicPr>
                                          <pic:cNvPr id="20" name="Shape 20"/>
                                          <pic:cNvPicPr preferRelativeResize="0"/>
                                        </pic:nvPicPr>
                                        <pic:blipFill rotWithShape="1">
                                          <a:blip r:embed="rId1">
                                            <a:alphaModFix/>
                                          </a:blip>
                                          <a:srcRect b="0" l="0" r="0" t="0"/>
                                          <a:stretch/>
                                        </pic:blipFill>
                                        <pic:spPr>
                                          <a:xfrm>
                                            <a:off x="2618640" y="0"/>
                                            <a:ext cx="689040" cy="6991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  <pic:pic>
                                        <pic:nvPicPr>
                                          <pic:cNvPr id="21" name="Shape 21"/>
                                          <pic:cNvPicPr preferRelativeResize="0"/>
                                        </pic:nvPicPr>
                                        <pic:blipFill rotWithShape="1">
                                          <a:blip r:embed="rId2">
                                            <a:alphaModFix/>
                                          </a:blip>
                                          <a:srcRect b="0" l="0" r="0" t="0"/>
                                          <a:stretch/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87240" cy="7624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  <pic:pic>
                                        <pic:nvPicPr>
                                          <pic:cNvPr id="22" name="Shape 22"/>
                                          <pic:cNvPicPr preferRelativeResize="0"/>
                                        </pic:nvPicPr>
                                        <pic:blipFill rotWithShape="1">
                                          <a:blip r:embed="rId3">
                                            <a:alphaModFix/>
                                          </a:blip>
                                          <a:srcRect b="0" l="0" r="0" t="0"/>
                                          <a:stretch/>
                                        </pic:blipFill>
                                        <pic:spPr>
                                          <a:xfrm>
                                            <a:off x="5237640" y="0"/>
                                            <a:ext cx="655920" cy="6991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114300</wp:posOffset>
              </wp:positionH>
              <wp:positionV relativeFrom="paragraph">
                <wp:posOffset>0</wp:posOffset>
              </wp:positionV>
              <wp:extent cx="5894070" cy="763270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894070" cy="76327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12">
    <w:pPr>
      <w:spacing w:line="240" w:lineRule="auto"/>
      <w:ind w:left="1137" w:right="1410" w:firstLine="0"/>
      <w:jc w:val="center"/>
      <w:rPr>
        <w:b w:val="1"/>
        <w:color w:val="00000a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3">
    <w:pPr>
      <w:spacing w:line="240" w:lineRule="auto"/>
      <w:ind w:left="1137" w:right="1410" w:firstLine="0"/>
      <w:jc w:val="center"/>
      <w:rPr>
        <w:b w:val="1"/>
        <w:color w:val="00000a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4">
    <w:pPr>
      <w:spacing w:line="240" w:lineRule="auto"/>
      <w:ind w:left="1137" w:right="1410" w:firstLine="0"/>
      <w:jc w:val="center"/>
      <w:rPr>
        <w:b w:val="1"/>
        <w:color w:val="00000a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5">
    <w:pPr>
      <w:spacing w:line="240" w:lineRule="auto"/>
      <w:ind w:left="1137" w:right="1410" w:firstLine="0"/>
      <w:jc w:val="center"/>
      <w:rPr>
        <w:b w:val="1"/>
        <w:color w:val="00000a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6">
    <w:pPr>
      <w:spacing w:line="240" w:lineRule="auto"/>
      <w:ind w:left="1137" w:right="1410" w:firstLine="0"/>
      <w:jc w:val="center"/>
      <w:rPr>
        <w:rFonts w:ascii="Rasa" w:cs="Rasa" w:eastAsia="Rasa" w:hAnsi="Rasa"/>
        <w:sz w:val="20"/>
        <w:szCs w:val="20"/>
      </w:rPr>
    </w:pPr>
    <w:r w:rsidDel="00000000" w:rsidR="00000000" w:rsidRPr="00000000">
      <w:rPr>
        <w:b w:val="1"/>
        <w:color w:val="00000a"/>
        <w:rtl w:val="0"/>
      </w:rPr>
      <w:t xml:space="preserve">  SERVIÇO PÚBLICO FEDERAL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7">
    <w:pPr>
      <w:spacing w:line="240" w:lineRule="auto"/>
      <w:jc w:val="center"/>
      <w:rPr>
        <w:rFonts w:ascii="Rasa" w:cs="Rasa" w:eastAsia="Rasa" w:hAnsi="Rasa"/>
        <w:sz w:val="20"/>
        <w:szCs w:val="20"/>
      </w:rPr>
    </w:pPr>
    <w:r w:rsidDel="00000000" w:rsidR="00000000" w:rsidRPr="00000000">
      <w:rPr>
        <w:b w:val="1"/>
        <w:color w:val="00000a"/>
        <w:rtl w:val="0"/>
      </w:rPr>
      <w:t xml:space="preserve">Ministério da Educação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8">
    <w:pPr>
      <w:spacing w:line="240" w:lineRule="auto"/>
      <w:jc w:val="center"/>
      <w:rPr>
        <w:rFonts w:ascii="Rasa" w:cs="Rasa" w:eastAsia="Rasa" w:hAnsi="Rasa"/>
        <w:sz w:val="20"/>
        <w:szCs w:val="20"/>
      </w:rPr>
    </w:pPr>
    <w:r w:rsidDel="00000000" w:rsidR="00000000" w:rsidRPr="00000000">
      <w:rPr>
        <w:b w:val="1"/>
        <w:color w:val="00000a"/>
        <w:rtl w:val="0"/>
      </w:rPr>
      <w:t xml:space="preserve">Instituto Federal de Alagoas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9">
    <w:pPr>
      <w:spacing w:line="240" w:lineRule="auto"/>
      <w:jc w:val="center"/>
      <w:rPr/>
    </w:pPr>
    <w:r w:rsidDel="00000000" w:rsidR="00000000" w:rsidRPr="00000000">
      <w:rPr>
        <w:b w:val="1"/>
        <w:highlight w:val="white"/>
        <w:rtl w:val="0"/>
      </w:rPr>
      <w:t xml:space="preserve">Campus Coruripe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asa-regular.ttf"/><Relationship Id="rId2" Type="http://schemas.openxmlformats.org/officeDocument/2006/relationships/font" Target="fonts/Rasa-bold.ttf"/><Relationship Id="rId3" Type="http://schemas.openxmlformats.org/officeDocument/2006/relationships/font" Target="fonts/Rasa-italic.ttf"/><Relationship Id="rId4" Type="http://schemas.openxmlformats.org/officeDocument/2006/relationships/font" Target="fonts/Rasa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Relationship Id="rId3" Type="http://schemas.openxmlformats.org/officeDocument/2006/relationships/image" Target="media/image4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